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44" w:rsidRDefault="008D0C44" w:rsidP="0059289F">
      <w:pPr>
        <w:jc w:val="both"/>
        <w:divId w:val="411977430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М961364 оф</w:t>
      </w:r>
    </w:p>
    <w:p w:rsidR="008D0C44" w:rsidRDefault="00B95778" w:rsidP="0059289F">
      <w:pPr>
        <w:jc w:val="both"/>
        <w:divId w:val="41197743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Армия</w:t>
      </w:r>
      <w:r w:rsidRPr="0059289F">
        <w:rPr>
          <w:rFonts w:eastAsia="Times New Roman"/>
          <w:sz w:val="22"/>
          <w:szCs w:val="22"/>
        </w:rPr>
        <w:t xml:space="preserve"> / </w:t>
      </w:r>
      <w:r w:rsidRPr="00E90FCF">
        <w:rPr>
          <w:rFonts w:eastAsia="Times New Roman"/>
          <w:sz w:val="22"/>
          <w:szCs w:val="22"/>
        </w:rPr>
        <w:t xml:space="preserve">В. В. </w:t>
      </w:r>
      <w:r w:rsidRPr="0059289F">
        <w:rPr>
          <w:rFonts w:eastAsia="Times New Roman"/>
          <w:sz w:val="22"/>
          <w:szCs w:val="22"/>
        </w:rPr>
        <w:t>Жириновский</w:t>
      </w:r>
      <w:proofErr w:type="gramStart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;</w:t>
      </w:r>
      <w:proofErr w:type="gramEnd"/>
      <w:r w:rsidRPr="0059289F">
        <w:rPr>
          <w:rFonts w:eastAsia="Times New Roman"/>
          <w:sz w:val="22"/>
          <w:szCs w:val="22"/>
        </w:rPr>
        <w:t xml:space="preserve"> Либе</w:t>
      </w:r>
      <w:r>
        <w:rPr>
          <w:rFonts w:eastAsia="Times New Roman"/>
          <w:sz w:val="22"/>
          <w:szCs w:val="22"/>
        </w:rPr>
        <w:t>рально-демократическая партия России.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</w:t>
      </w:r>
      <w:r>
        <w:rPr>
          <w:rFonts w:eastAsia="Times New Roman"/>
          <w:sz w:val="22"/>
          <w:szCs w:val="22"/>
        </w:rPr>
        <w:t>б. и.</w:t>
      </w:r>
      <w:r w:rsidRPr="00487917">
        <w:rPr>
          <w:rFonts w:eastAsia="Times New Roman"/>
          <w:sz w:val="22"/>
          <w:szCs w:val="22"/>
        </w:rPr>
        <w:t>]</w:t>
      </w:r>
      <w:r>
        <w:rPr>
          <w:rFonts w:eastAsia="Times New Roman"/>
          <w:sz w:val="22"/>
          <w:szCs w:val="22"/>
        </w:rPr>
        <w:t>, 2002. –</w:t>
      </w:r>
      <w:r w:rsidRPr="0059289F">
        <w:rPr>
          <w:rFonts w:eastAsia="Times New Roman"/>
          <w:sz w:val="22"/>
          <w:szCs w:val="22"/>
        </w:rPr>
        <w:t xml:space="preserve"> 288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59289F">
      <w:pPr>
        <w:jc w:val="both"/>
        <w:divId w:val="411977430"/>
        <w:rPr>
          <w:rFonts w:eastAsia="Times New Roman"/>
          <w:sz w:val="14"/>
          <w:szCs w:val="22"/>
        </w:rPr>
      </w:pPr>
    </w:p>
    <w:p w:rsidR="008D0C44" w:rsidRDefault="008D0C44" w:rsidP="008266BF">
      <w:pPr>
        <w:jc w:val="both"/>
        <w:divId w:val="1131942805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М961361 оф</w:t>
      </w:r>
    </w:p>
    <w:p w:rsidR="008D0C44" w:rsidRDefault="00B95778" w:rsidP="008266BF">
      <w:pPr>
        <w:jc w:val="both"/>
        <w:divId w:val="1131942805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Версты</w:t>
      </w:r>
      <w:r w:rsidRPr="0059289F">
        <w:rPr>
          <w:rFonts w:eastAsia="Times New Roman"/>
          <w:sz w:val="22"/>
          <w:szCs w:val="22"/>
        </w:rPr>
        <w:t xml:space="preserve"> / </w:t>
      </w:r>
      <w:r w:rsidRPr="008266B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Жириновский</w:t>
      </w:r>
      <w:proofErr w:type="gramStart"/>
      <w:r w:rsidRPr="0059289F">
        <w:rPr>
          <w:rFonts w:eastAsia="Times New Roman"/>
          <w:sz w:val="22"/>
          <w:szCs w:val="22"/>
        </w:rPr>
        <w:t xml:space="preserve"> ;</w:t>
      </w:r>
      <w:proofErr w:type="gramEnd"/>
      <w:r w:rsidRPr="0059289F">
        <w:rPr>
          <w:rFonts w:eastAsia="Times New Roman"/>
          <w:sz w:val="22"/>
          <w:szCs w:val="22"/>
        </w:rPr>
        <w:t xml:space="preserve"> Либерально-</w:t>
      </w:r>
      <w:r>
        <w:rPr>
          <w:rFonts w:eastAsia="Times New Roman"/>
          <w:sz w:val="22"/>
          <w:szCs w:val="22"/>
        </w:rPr>
        <w:t>демократическая партия России.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 xml:space="preserve">осква: </w:t>
      </w:r>
      <w:r w:rsidRPr="00487917">
        <w:rPr>
          <w:rFonts w:eastAsia="Times New Roman"/>
          <w:sz w:val="22"/>
          <w:szCs w:val="22"/>
        </w:rPr>
        <w:t>[</w:t>
      </w:r>
      <w:r>
        <w:rPr>
          <w:rFonts w:eastAsia="Times New Roman"/>
          <w:sz w:val="22"/>
          <w:szCs w:val="22"/>
        </w:rPr>
        <w:t>б. и.</w:t>
      </w:r>
      <w:r w:rsidRPr="00487917">
        <w:rPr>
          <w:rFonts w:eastAsia="Times New Roman"/>
          <w:sz w:val="22"/>
          <w:szCs w:val="22"/>
        </w:rPr>
        <w:t>]</w:t>
      </w:r>
      <w:r>
        <w:rPr>
          <w:rFonts w:eastAsia="Times New Roman"/>
          <w:sz w:val="22"/>
          <w:szCs w:val="22"/>
        </w:rPr>
        <w:t>,</w:t>
      </w:r>
      <w:r w:rsidRPr="0059289F">
        <w:rPr>
          <w:rFonts w:eastAsia="Times New Roman"/>
          <w:sz w:val="22"/>
          <w:szCs w:val="22"/>
        </w:rPr>
        <w:t xml:space="preserve"> 2002. </w:t>
      </w:r>
      <w:r>
        <w:rPr>
          <w:rFonts w:eastAsia="Times New Roman"/>
          <w:sz w:val="22"/>
          <w:szCs w:val="22"/>
        </w:rPr>
        <w:t>–</w:t>
      </w:r>
      <w:r w:rsidRPr="0059289F">
        <w:rPr>
          <w:rFonts w:eastAsia="Times New Roman"/>
          <w:sz w:val="22"/>
          <w:szCs w:val="22"/>
        </w:rPr>
        <w:t xml:space="preserve"> 288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8266BF">
      <w:pPr>
        <w:jc w:val="both"/>
        <w:divId w:val="1131942805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1032729230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2081257 оф</w:t>
      </w:r>
    </w:p>
    <w:p w:rsidR="008D0C44" w:rsidRDefault="00B95778" w:rsidP="0059289F">
      <w:pPr>
        <w:jc w:val="both"/>
        <w:divId w:val="103272923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Война и мир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Россия. Век двадцатый</w:t>
      </w:r>
      <w:r>
        <w:rPr>
          <w:rFonts w:eastAsia="Times New Roman"/>
          <w:sz w:val="22"/>
          <w:szCs w:val="22"/>
        </w:rPr>
        <w:t xml:space="preserve"> / В. Жириновский. –</w:t>
      </w:r>
      <w:r w:rsidRPr="0059289F">
        <w:rPr>
          <w:rFonts w:eastAsia="Times New Roman"/>
          <w:sz w:val="22"/>
          <w:szCs w:val="22"/>
        </w:rPr>
        <w:t xml:space="preserve"> Москва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Либерально-демокр</w:t>
      </w:r>
      <w:r>
        <w:rPr>
          <w:rFonts w:eastAsia="Times New Roman"/>
          <w:sz w:val="22"/>
          <w:szCs w:val="22"/>
        </w:rPr>
        <w:t>атическая партия России, 2000. – 332 с.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ил. </w:t>
      </w:r>
    </w:p>
    <w:p w:rsidR="008D0C44" w:rsidRPr="008D0C44" w:rsidRDefault="008D0C44" w:rsidP="0059289F">
      <w:pPr>
        <w:jc w:val="both"/>
        <w:divId w:val="1032729230"/>
        <w:rPr>
          <w:rFonts w:eastAsia="Times New Roman"/>
          <w:sz w:val="14"/>
          <w:szCs w:val="22"/>
        </w:rPr>
      </w:pPr>
    </w:p>
    <w:p w:rsidR="008D0C44" w:rsidRDefault="008D0C44" w:rsidP="001A4685">
      <w:pPr>
        <w:jc w:val="both"/>
        <w:divId w:val="1514152588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М916249 оф</w:t>
      </w:r>
    </w:p>
    <w:p w:rsidR="008D0C44" w:rsidRDefault="00B95778" w:rsidP="001A4685">
      <w:pPr>
        <w:jc w:val="both"/>
        <w:divId w:val="151415258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</w:t>
      </w:r>
      <w:r w:rsidRPr="0059289F">
        <w:rPr>
          <w:rFonts w:eastAsia="Times New Roman"/>
          <w:sz w:val="22"/>
          <w:szCs w:val="22"/>
        </w:rPr>
        <w:t xml:space="preserve"> </w:t>
      </w:r>
      <w:r w:rsidRPr="00705730">
        <w:rPr>
          <w:rFonts w:eastAsia="Times New Roman"/>
          <w:b/>
          <w:sz w:val="22"/>
          <w:szCs w:val="22"/>
        </w:rPr>
        <w:t>Исполнительная власть и мы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ЛДПР</w:t>
      </w:r>
      <w:proofErr w:type="gramStart"/>
      <w:r w:rsidRPr="0059289F">
        <w:rPr>
          <w:rFonts w:eastAsia="Times New Roman"/>
          <w:sz w:val="22"/>
          <w:szCs w:val="22"/>
        </w:rPr>
        <w:t>.</w:t>
      </w:r>
      <w:proofErr w:type="gramEnd"/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/ </w:t>
      </w:r>
      <w:proofErr w:type="gramStart"/>
      <w:r>
        <w:rPr>
          <w:rFonts w:eastAsia="Times New Roman"/>
          <w:sz w:val="22"/>
          <w:szCs w:val="22"/>
        </w:rPr>
        <w:t>с</w:t>
      </w:r>
      <w:proofErr w:type="gramEnd"/>
      <w:r>
        <w:rPr>
          <w:rFonts w:eastAsia="Times New Roman"/>
          <w:sz w:val="22"/>
          <w:szCs w:val="22"/>
        </w:rPr>
        <w:t>оставители А. Батогов,</w:t>
      </w:r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Л. </w:t>
      </w:r>
      <w:proofErr w:type="spellStart"/>
      <w:r>
        <w:rPr>
          <w:rFonts w:eastAsia="Times New Roman"/>
          <w:sz w:val="22"/>
          <w:szCs w:val="22"/>
        </w:rPr>
        <w:t>Игошев</w:t>
      </w:r>
      <w:proofErr w:type="spellEnd"/>
      <w:r>
        <w:rPr>
          <w:rFonts w:eastAsia="Times New Roman"/>
          <w:sz w:val="22"/>
          <w:szCs w:val="22"/>
        </w:rPr>
        <w:t xml:space="preserve"> / </w:t>
      </w:r>
      <w:r>
        <w:rPr>
          <w:rFonts w:eastAsia="Times New Roman"/>
          <w:sz w:val="22"/>
          <w:szCs w:val="22"/>
        </w:rPr>
        <w:t>В. В</w:t>
      </w:r>
      <w:r>
        <w:rPr>
          <w:rFonts w:eastAsia="Times New Roman"/>
          <w:sz w:val="22"/>
          <w:szCs w:val="22"/>
        </w:rPr>
        <w:t>. Жириновский. – Москва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Изд</w:t>
      </w:r>
      <w:r>
        <w:rPr>
          <w:rFonts w:eastAsia="Times New Roman"/>
          <w:sz w:val="22"/>
          <w:szCs w:val="22"/>
        </w:rPr>
        <w:t>ательство ЛДПР, 1998. –</w:t>
      </w:r>
      <w:r w:rsidRPr="0059289F">
        <w:rPr>
          <w:rFonts w:eastAsia="Times New Roman"/>
          <w:sz w:val="22"/>
          <w:szCs w:val="22"/>
        </w:rPr>
        <w:t xml:space="preserve"> 160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1A4685">
      <w:pPr>
        <w:jc w:val="both"/>
        <w:divId w:val="1514152588"/>
        <w:rPr>
          <w:rFonts w:eastAsia="Times New Roman"/>
          <w:sz w:val="14"/>
          <w:szCs w:val="22"/>
        </w:rPr>
      </w:pPr>
    </w:p>
    <w:p w:rsidR="008D0C44" w:rsidRDefault="008D0C44" w:rsidP="001A4685">
      <w:pPr>
        <w:jc w:val="both"/>
        <w:divId w:val="1334451470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 xml:space="preserve">2075141 оф </w:t>
      </w:r>
    </w:p>
    <w:p w:rsidR="00B95778" w:rsidRDefault="00B95778" w:rsidP="001A4685">
      <w:pPr>
        <w:jc w:val="both"/>
        <w:divId w:val="133445147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Мысли и афоризмы. 20 лет ЛДПР</w:t>
      </w:r>
      <w:r>
        <w:rPr>
          <w:rFonts w:eastAsia="Times New Roman"/>
          <w:sz w:val="22"/>
          <w:szCs w:val="22"/>
        </w:rPr>
        <w:t xml:space="preserve"> / </w:t>
      </w:r>
      <w:r w:rsidRPr="0059289F">
        <w:rPr>
          <w:rFonts w:eastAsia="Times New Roman"/>
          <w:sz w:val="22"/>
          <w:szCs w:val="22"/>
        </w:rPr>
        <w:t xml:space="preserve">В. </w:t>
      </w:r>
      <w:r>
        <w:rPr>
          <w:rFonts w:eastAsia="Times New Roman"/>
          <w:sz w:val="22"/>
          <w:szCs w:val="22"/>
        </w:rPr>
        <w:t>В. Жириновский. –</w:t>
      </w:r>
      <w:r w:rsidRPr="0059289F">
        <w:rPr>
          <w:rFonts w:eastAsia="Times New Roman"/>
          <w:sz w:val="22"/>
          <w:szCs w:val="22"/>
        </w:rPr>
        <w:t xml:space="preserve"> Мос</w:t>
      </w:r>
      <w:r>
        <w:rPr>
          <w:rFonts w:eastAsia="Times New Roman"/>
          <w:sz w:val="22"/>
          <w:szCs w:val="22"/>
        </w:rPr>
        <w:t>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ЛДПР, 2010. – 269, [2] с. </w:t>
      </w:r>
    </w:p>
    <w:p w:rsidR="008D0C44" w:rsidRPr="008D0C44" w:rsidRDefault="008D0C44" w:rsidP="001A4685">
      <w:pPr>
        <w:jc w:val="both"/>
        <w:divId w:val="1334451470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228536011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М914648 оф</w:t>
      </w:r>
    </w:p>
    <w:p w:rsidR="008D0C44" w:rsidRPr="0059289F" w:rsidRDefault="00B95778" w:rsidP="0059289F">
      <w:pPr>
        <w:jc w:val="both"/>
        <w:divId w:val="228536011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Новые деньги для России и мира</w:t>
      </w:r>
      <w:r w:rsidRPr="0059289F">
        <w:rPr>
          <w:rFonts w:eastAsia="Times New Roman"/>
          <w:sz w:val="22"/>
          <w:szCs w:val="22"/>
        </w:rPr>
        <w:t xml:space="preserve"> / </w:t>
      </w:r>
      <w:r>
        <w:rPr>
          <w:rFonts w:eastAsia="Times New Roman"/>
          <w:sz w:val="22"/>
          <w:szCs w:val="22"/>
        </w:rPr>
        <w:t xml:space="preserve">В. В. </w:t>
      </w:r>
      <w:r w:rsidRPr="0059289F">
        <w:rPr>
          <w:rFonts w:eastAsia="Times New Roman"/>
          <w:sz w:val="22"/>
          <w:szCs w:val="22"/>
        </w:rPr>
        <w:t>Жириновский</w:t>
      </w:r>
      <w:r>
        <w:rPr>
          <w:rFonts w:eastAsia="Times New Roman"/>
          <w:sz w:val="22"/>
          <w:szCs w:val="22"/>
        </w:rPr>
        <w:t>,</w:t>
      </w:r>
      <w:r w:rsidRPr="0059289F">
        <w:rPr>
          <w:rFonts w:eastAsia="Times New Roman"/>
          <w:sz w:val="22"/>
          <w:szCs w:val="22"/>
        </w:rPr>
        <w:t xml:space="preserve"> </w:t>
      </w:r>
      <w:r w:rsidRPr="00E90FCF">
        <w:rPr>
          <w:rFonts w:eastAsia="Times New Roman"/>
          <w:sz w:val="22"/>
          <w:szCs w:val="22"/>
        </w:rPr>
        <w:t>В. М.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 w:rsidRPr="0059289F">
        <w:rPr>
          <w:rFonts w:eastAsia="Times New Roman"/>
          <w:sz w:val="22"/>
          <w:szCs w:val="22"/>
        </w:rPr>
        <w:t>Юровицкий</w:t>
      </w:r>
      <w:proofErr w:type="spellEnd"/>
      <w:r>
        <w:rPr>
          <w:rFonts w:eastAsia="Times New Roman"/>
          <w:sz w:val="22"/>
          <w:szCs w:val="22"/>
        </w:rPr>
        <w:t>. 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</w:t>
      </w:r>
      <w:r>
        <w:rPr>
          <w:rFonts w:eastAsia="Times New Roman"/>
          <w:sz w:val="22"/>
          <w:szCs w:val="22"/>
        </w:rPr>
        <w:t>б. и.</w:t>
      </w:r>
      <w:r w:rsidRPr="00487917">
        <w:rPr>
          <w:rFonts w:eastAsia="Times New Roman"/>
          <w:sz w:val="22"/>
          <w:szCs w:val="22"/>
        </w:rPr>
        <w:t>]</w:t>
      </w:r>
      <w:r>
        <w:rPr>
          <w:rFonts w:eastAsia="Times New Roman"/>
          <w:sz w:val="22"/>
          <w:szCs w:val="22"/>
        </w:rPr>
        <w:t>, 1998. –</w:t>
      </w:r>
      <w:r w:rsidRPr="0059289F">
        <w:rPr>
          <w:rFonts w:eastAsia="Times New Roman"/>
          <w:sz w:val="22"/>
          <w:szCs w:val="22"/>
        </w:rPr>
        <w:t xml:space="preserve"> 503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59289F">
      <w:pPr>
        <w:jc w:val="both"/>
        <w:divId w:val="819545310"/>
        <w:rPr>
          <w:rFonts w:eastAsia="Times New Roman"/>
          <w:b/>
          <w:sz w:val="14"/>
          <w:szCs w:val="22"/>
        </w:rPr>
      </w:pPr>
    </w:p>
    <w:p w:rsidR="008D0C44" w:rsidRDefault="008D0C44" w:rsidP="0059289F">
      <w:pPr>
        <w:jc w:val="both"/>
        <w:divId w:val="819545310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 xml:space="preserve">М961367 оф </w:t>
      </w:r>
    </w:p>
    <w:p w:rsidR="00B95778" w:rsidRDefault="00B95778" w:rsidP="0059289F">
      <w:pPr>
        <w:jc w:val="both"/>
        <w:divId w:val="81954531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Политическая классика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.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Т. 10. ЛДПР готова навести порядок в стране. Год 1995</w:t>
      </w:r>
      <w:r>
        <w:rPr>
          <w:rFonts w:eastAsia="Times New Roman"/>
          <w:sz w:val="22"/>
          <w:szCs w:val="22"/>
        </w:rPr>
        <w:t xml:space="preserve"> / </w:t>
      </w:r>
      <w:r w:rsidRPr="008266B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Жириновский.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[б. и.]</w:t>
      </w:r>
      <w:r>
        <w:rPr>
          <w:rFonts w:eastAsia="Times New Roman"/>
          <w:sz w:val="22"/>
          <w:szCs w:val="22"/>
        </w:rPr>
        <w:t>, 1997. –</w:t>
      </w:r>
      <w:r w:rsidRPr="0059289F">
        <w:rPr>
          <w:rFonts w:eastAsia="Times New Roman"/>
          <w:sz w:val="22"/>
          <w:szCs w:val="22"/>
        </w:rPr>
        <w:t xml:space="preserve"> 255 с</w:t>
      </w:r>
      <w:r>
        <w:rPr>
          <w:rFonts w:eastAsia="Times New Roman"/>
          <w:sz w:val="22"/>
          <w:szCs w:val="22"/>
        </w:rPr>
        <w:t xml:space="preserve">. </w:t>
      </w:r>
    </w:p>
    <w:p w:rsidR="008D0C44" w:rsidRPr="008D0C44" w:rsidRDefault="008D0C44" w:rsidP="0059289F">
      <w:pPr>
        <w:jc w:val="both"/>
        <w:divId w:val="819545310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1095128885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М961397 оф</w:t>
      </w:r>
    </w:p>
    <w:p w:rsidR="00B95778" w:rsidRPr="0059289F" w:rsidRDefault="00B95778" w:rsidP="0059289F">
      <w:pPr>
        <w:jc w:val="both"/>
        <w:divId w:val="1095128885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Политическая классика</w:t>
      </w:r>
      <w:proofErr w:type="gramStart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.</w:t>
      </w:r>
      <w:proofErr w:type="gramEnd"/>
      <w:r w:rsidRPr="0059289F">
        <w:rPr>
          <w:rFonts w:eastAsia="Times New Roman"/>
          <w:sz w:val="22"/>
          <w:szCs w:val="22"/>
        </w:rPr>
        <w:t xml:space="preserve"> </w:t>
      </w:r>
      <w:r w:rsidRPr="00705730">
        <w:rPr>
          <w:rFonts w:eastAsia="Times New Roman"/>
          <w:b/>
          <w:sz w:val="22"/>
          <w:szCs w:val="22"/>
        </w:rPr>
        <w:t>Т. 63. Как оценить XX век</w:t>
      </w:r>
      <w:r w:rsidRPr="0059289F">
        <w:rPr>
          <w:rFonts w:eastAsia="Times New Roman"/>
          <w:sz w:val="22"/>
          <w:szCs w:val="22"/>
        </w:rPr>
        <w:t xml:space="preserve"> / </w:t>
      </w:r>
      <w:r w:rsidRPr="008266B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Жириновский</w:t>
      </w:r>
      <w:r>
        <w:rPr>
          <w:rFonts w:eastAsia="Times New Roman"/>
          <w:sz w:val="22"/>
          <w:szCs w:val="22"/>
        </w:rPr>
        <w:t>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[б. и.]</w:t>
      </w:r>
      <w:r>
        <w:rPr>
          <w:rFonts w:eastAsia="Times New Roman"/>
          <w:sz w:val="22"/>
          <w:szCs w:val="22"/>
        </w:rPr>
        <w:t>, 2001. –</w:t>
      </w:r>
      <w:r w:rsidRPr="0059289F">
        <w:rPr>
          <w:rFonts w:eastAsia="Times New Roman"/>
          <w:sz w:val="22"/>
          <w:szCs w:val="22"/>
        </w:rPr>
        <w:t xml:space="preserve"> 263 с</w:t>
      </w:r>
      <w:r>
        <w:rPr>
          <w:rFonts w:eastAsia="Times New Roman"/>
          <w:sz w:val="22"/>
          <w:szCs w:val="22"/>
        </w:rPr>
        <w:t xml:space="preserve">. </w:t>
      </w:r>
    </w:p>
    <w:p w:rsidR="008D0C44" w:rsidRPr="008D0C44" w:rsidRDefault="008D0C44" w:rsidP="00705730">
      <w:pPr>
        <w:jc w:val="both"/>
        <w:divId w:val="1542550316"/>
        <w:rPr>
          <w:rFonts w:eastAsia="Times New Roman"/>
          <w:sz w:val="14"/>
          <w:szCs w:val="22"/>
        </w:rPr>
      </w:pPr>
    </w:p>
    <w:p w:rsidR="008D0C44" w:rsidRPr="008D0C44" w:rsidRDefault="008D0C44" w:rsidP="00705730">
      <w:pPr>
        <w:jc w:val="both"/>
        <w:divId w:val="1542550316"/>
        <w:rPr>
          <w:rFonts w:eastAsia="Times New Roman"/>
          <w:sz w:val="14"/>
          <w:szCs w:val="22"/>
        </w:rPr>
      </w:pPr>
    </w:p>
    <w:p w:rsidR="008D0C44" w:rsidRPr="008D0C44" w:rsidRDefault="008D0C44" w:rsidP="00705730">
      <w:pPr>
        <w:jc w:val="both"/>
        <w:divId w:val="1542550316"/>
        <w:rPr>
          <w:rFonts w:eastAsia="Times New Roman"/>
          <w:sz w:val="14"/>
          <w:szCs w:val="22"/>
        </w:rPr>
      </w:pPr>
    </w:p>
    <w:p w:rsidR="008D0C44" w:rsidRPr="008D0C44" w:rsidRDefault="008D0C44" w:rsidP="00705730">
      <w:pPr>
        <w:jc w:val="both"/>
        <w:divId w:val="1542550316"/>
        <w:rPr>
          <w:rFonts w:eastAsia="Times New Roman"/>
          <w:sz w:val="14"/>
          <w:szCs w:val="22"/>
        </w:rPr>
      </w:pPr>
    </w:p>
    <w:p w:rsidR="008D0C44" w:rsidRDefault="008D0C44" w:rsidP="00705730">
      <w:pPr>
        <w:jc w:val="both"/>
        <w:divId w:val="1542550316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lastRenderedPageBreak/>
        <w:t>2222623 оф</w:t>
      </w:r>
    </w:p>
    <w:p w:rsidR="008D0C44" w:rsidRDefault="00B95778" w:rsidP="00705730">
      <w:pPr>
        <w:jc w:val="both"/>
        <w:divId w:val="1542550316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Жириновский, В. В</w:t>
      </w:r>
      <w:r w:rsidRPr="00705730">
        <w:rPr>
          <w:rFonts w:eastAsia="Times New Roman"/>
          <w:b/>
          <w:sz w:val="22"/>
          <w:szCs w:val="22"/>
        </w:rPr>
        <w:t>.</w:t>
      </w:r>
      <w:r>
        <w:rPr>
          <w:rFonts w:eastAsia="Times New Roman"/>
          <w:b/>
          <w:sz w:val="22"/>
          <w:szCs w:val="22"/>
        </w:rPr>
        <w:t xml:space="preserve"> </w:t>
      </w:r>
      <w:r w:rsidRPr="00705730">
        <w:rPr>
          <w:rFonts w:eastAsia="Times New Roman"/>
          <w:b/>
          <w:sz w:val="22"/>
          <w:szCs w:val="22"/>
        </w:rPr>
        <w:t>Последний вагон на север</w:t>
      </w:r>
      <w:r>
        <w:rPr>
          <w:rFonts w:eastAsia="Times New Roman"/>
          <w:sz w:val="22"/>
          <w:szCs w:val="22"/>
        </w:rPr>
        <w:t xml:space="preserve"> / В. В. Жириновский. 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Фолиант, 1995. –</w:t>
      </w:r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255, [1] с. </w:t>
      </w:r>
    </w:p>
    <w:p w:rsidR="008D0C44" w:rsidRPr="008D0C44" w:rsidRDefault="008D0C44" w:rsidP="00705730">
      <w:pPr>
        <w:jc w:val="both"/>
        <w:divId w:val="1542550316"/>
        <w:rPr>
          <w:rFonts w:eastAsia="Times New Roman"/>
          <w:b/>
          <w:sz w:val="14"/>
          <w:szCs w:val="22"/>
        </w:rPr>
      </w:pPr>
    </w:p>
    <w:p w:rsidR="008D0C44" w:rsidRDefault="008D0C44" w:rsidP="0059289F">
      <w:pPr>
        <w:jc w:val="both"/>
        <w:divId w:val="327253735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М924883 оф</w:t>
      </w:r>
    </w:p>
    <w:p w:rsidR="008D0C44" w:rsidRDefault="00B95778" w:rsidP="0059289F">
      <w:pPr>
        <w:jc w:val="both"/>
        <w:divId w:val="327253735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Последний удар по России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 xml:space="preserve">/ </w:t>
      </w:r>
      <w:r>
        <w:rPr>
          <w:rFonts w:eastAsia="Times New Roman"/>
          <w:sz w:val="22"/>
          <w:szCs w:val="22"/>
        </w:rPr>
        <w:t xml:space="preserve">В. В. </w:t>
      </w:r>
      <w:r w:rsidRPr="0059289F">
        <w:rPr>
          <w:rFonts w:eastAsia="Times New Roman"/>
          <w:sz w:val="22"/>
          <w:szCs w:val="22"/>
        </w:rPr>
        <w:t>Жи</w:t>
      </w:r>
      <w:r>
        <w:rPr>
          <w:rFonts w:eastAsia="Times New Roman"/>
          <w:sz w:val="22"/>
          <w:szCs w:val="22"/>
        </w:rPr>
        <w:t>риновский</w:t>
      </w:r>
      <w:proofErr w:type="gramStart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;</w:t>
      </w:r>
      <w:proofErr w:type="gramEnd"/>
      <w:r w:rsidRPr="0059289F">
        <w:rPr>
          <w:rFonts w:eastAsia="Times New Roman"/>
          <w:sz w:val="22"/>
          <w:szCs w:val="22"/>
        </w:rPr>
        <w:t xml:space="preserve"> Либерально-демократич</w:t>
      </w:r>
      <w:r>
        <w:rPr>
          <w:rFonts w:eastAsia="Times New Roman"/>
          <w:sz w:val="22"/>
          <w:szCs w:val="22"/>
        </w:rPr>
        <w:t>еская партия России. – 2-е издание.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="008D0C44">
        <w:rPr>
          <w:rFonts w:eastAsia="Times New Roman"/>
          <w:sz w:val="22"/>
          <w:szCs w:val="22"/>
        </w:rPr>
        <w:t>ЛДПР</w:t>
      </w:r>
      <w:r>
        <w:rPr>
          <w:rFonts w:eastAsia="Times New Roman"/>
          <w:sz w:val="22"/>
          <w:szCs w:val="22"/>
        </w:rPr>
        <w:t>, 1998. –</w:t>
      </w:r>
      <w:r w:rsidRPr="0059289F">
        <w:rPr>
          <w:rFonts w:eastAsia="Times New Roman"/>
          <w:sz w:val="22"/>
          <w:szCs w:val="22"/>
        </w:rPr>
        <w:t xml:space="preserve"> 208 с.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ил.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59289F">
      <w:pPr>
        <w:jc w:val="both"/>
        <w:divId w:val="327253735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327826824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М961363 оф</w:t>
      </w:r>
    </w:p>
    <w:p w:rsidR="008D0C44" w:rsidRDefault="00B95778" w:rsidP="0059289F">
      <w:pPr>
        <w:jc w:val="both"/>
        <w:divId w:val="327826824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Православный бастион</w:t>
      </w:r>
      <w:r w:rsidRPr="0059289F">
        <w:rPr>
          <w:rFonts w:eastAsia="Times New Roman"/>
          <w:sz w:val="22"/>
          <w:szCs w:val="22"/>
        </w:rPr>
        <w:t xml:space="preserve"> / </w:t>
      </w:r>
      <w:r w:rsidRPr="008266B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Жириновский</w:t>
      </w:r>
      <w:proofErr w:type="gramStart"/>
      <w:r w:rsidRPr="0059289F">
        <w:rPr>
          <w:rFonts w:eastAsia="Times New Roman"/>
          <w:sz w:val="22"/>
          <w:szCs w:val="22"/>
        </w:rPr>
        <w:t xml:space="preserve"> ;</w:t>
      </w:r>
      <w:proofErr w:type="gramEnd"/>
      <w:r w:rsidRPr="0059289F">
        <w:rPr>
          <w:rFonts w:eastAsia="Times New Roman"/>
          <w:sz w:val="22"/>
          <w:szCs w:val="22"/>
        </w:rPr>
        <w:t xml:space="preserve"> Либерально-</w:t>
      </w:r>
      <w:r>
        <w:rPr>
          <w:rFonts w:eastAsia="Times New Roman"/>
          <w:sz w:val="22"/>
          <w:szCs w:val="22"/>
        </w:rPr>
        <w:t>демократическая партия России.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 w:rsidRPr="00487917"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[б. и.]</w:t>
      </w:r>
      <w:r>
        <w:rPr>
          <w:rFonts w:eastAsia="Times New Roman"/>
          <w:sz w:val="22"/>
          <w:szCs w:val="22"/>
        </w:rPr>
        <w:t>, 2001. –</w:t>
      </w:r>
      <w:r w:rsidRPr="0059289F">
        <w:rPr>
          <w:rFonts w:eastAsia="Times New Roman"/>
          <w:sz w:val="22"/>
          <w:szCs w:val="22"/>
        </w:rPr>
        <w:t xml:space="preserve"> 136 с. : 8 л. ил.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59289F">
      <w:pPr>
        <w:jc w:val="both"/>
        <w:divId w:val="327826824"/>
        <w:rPr>
          <w:rFonts w:eastAsia="Times New Roman"/>
          <w:sz w:val="14"/>
          <w:szCs w:val="22"/>
        </w:rPr>
      </w:pPr>
    </w:p>
    <w:p w:rsidR="008D0C44" w:rsidRDefault="008D0C44" w:rsidP="001A4685">
      <w:pPr>
        <w:jc w:val="both"/>
        <w:divId w:val="1500657104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65.05</w:t>
      </w:r>
    </w:p>
    <w:p w:rsidR="008D0C44" w:rsidRDefault="008D0C44" w:rsidP="001A4685">
      <w:pPr>
        <w:jc w:val="both"/>
        <w:divId w:val="1500657104"/>
        <w:rPr>
          <w:rFonts w:eastAsia="Times New Roman"/>
          <w:b/>
          <w:sz w:val="22"/>
          <w:szCs w:val="22"/>
        </w:rPr>
      </w:pPr>
      <w:proofErr w:type="gramStart"/>
      <w:r w:rsidRPr="008D0C44">
        <w:rPr>
          <w:rFonts w:eastAsia="Times New Roman"/>
          <w:b/>
          <w:sz w:val="22"/>
          <w:szCs w:val="22"/>
        </w:rPr>
        <w:t>Ж</w:t>
      </w:r>
      <w:proofErr w:type="gramEnd"/>
      <w:r w:rsidRPr="008D0C44">
        <w:rPr>
          <w:rFonts w:eastAsia="Times New Roman"/>
          <w:b/>
          <w:sz w:val="22"/>
          <w:szCs w:val="22"/>
        </w:rPr>
        <w:t xml:space="preserve"> 73</w:t>
      </w:r>
      <w:r w:rsidRPr="008D0C44">
        <w:rPr>
          <w:rFonts w:eastAsia="Times New Roman"/>
          <w:b/>
          <w:sz w:val="22"/>
          <w:szCs w:val="22"/>
        </w:rPr>
        <w:tab/>
      </w:r>
      <w:r w:rsidRPr="008D0C44">
        <w:rPr>
          <w:rFonts w:eastAsia="Times New Roman"/>
          <w:b/>
          <w:sz w:val="22"/>
          <w:szCs w:val="22"/>
        </w:rPr>
        <w:tab/>
        <w:t>2075140 оф</w:t>
      </w:r>
    </w:p>
    <w:p w:rsidR="008D0C44" w:rsidRDefault="00B95778" w:rsidP="001A4685">
      <w:pPr>
        <w:jc w:val="both"/>
        <w:divId w:val="1500657104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Предвидеть и управлять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об экономической политике ЛДПР</w:t>
      </w:r>
      <w:r>
        <w:rPr>
          <w:rFonts w:eastAsia="Times New Roman"/>
          <w:sz w:val="22"/>
          <w:szCs w:val="22"/>
        </w:rPr>
        <w:t xml:space="preserve"> / </w:t>
      </w:r>
      <w:r w:rsidRPr="0059289F">
        <w:rPr>
          <w:rFonts w:eastAsia="Times New Roman"/>
          <w:sz w:val="22"/>
          <w:szCs w:val="22"/>
        </w:rPr>
        <w:t>В.</w:t>
      </w:r>
      <w:r>
        <w:rPr>
          <w:rFonts w:eastAsia="Times New Roman"/>
          <w:sz w:val="22"/>
          <w:szCs w:val="22"/>
        </w:rPr>
        <w:t xml:space="preserve"> В. Жириновский, М. Н. Сидоров</w:t>
      </w:r>
      <w:r w:rsidRPr="0059289F">
        <w:rPr>
          <w:rFonts w:eastAsia="Times New Roman"/>
          <w:sz w:val="22"/>
          <w:szCs w:val="22"/>
        </w:rPr>
        <w:t xml:space="preserve"> ; Либерально-демокр</w:t>
      </w:r>
      <w:r>
        <w:rPr>
          <w:rFonts w:eastAsia="Times New Roman"/>
          <w:sz w:val="22"/>
          <w:szCs w:val="22"/>
        </w:rPr>
        <w:t>атическая партия России. 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ЛДПР, 2011. –</w:t>
      </w:r>
      <w:r w:rsidRPr="0059289F">
        <w:rPr>
          <w:rFonts w:eastAsia="Times New Roman"/>
          <w:sz w:val="22"/>
          <w:szCs w:val="22"/>
        </w:rPr>
        <w:t xml:space="preserve"> 112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1A4685">
      <w:pPr>
        <w:jc w:val="both"/>
        <w:divId w:val="1500657104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435251228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88.5</w:t>
      </w:r>
    </w:p>
    <w:p w:rsidR="008D0C44" w:rsidRDefault="008D0C44" w:rsidP="0059289F">
      <w:pPr>
        <w:jc w:val="both"/>
        <w:divId w:val="435251228"/>
        <w:rPr>
          <w:rFonts w:eastAsia="Times New Roman"/>
          <w:b/>
          <w:sz w:val="22"/>
          <w:szCs w:val="22"/>
        </w:rPr>
      </w:pPr>
      <w:proofErr w:type="gramStart"/>
      <w:r w:rsidRPr="008D0C44">
        <w:rPr>
          <w:rFonts w:eastAsia="Times New Roman"/>
          <w:b/>
          <w:sz w:val="22"/>
          <w:szCs w:val="22"/>
        </w:rPr>
        <w:t>Ж</w:t>
      </w:r>
      <w:proofErr w:type="gramEnd"/>
      <w:r w:rsidRPr="008D0C44">
        <w:rPr>
          <w:rFonts w:eastAsia="Times New Roman"/>
          <w:b/>
          <w:sz w:val="22"/>
          <w:szCs w:val="22"/>
        </w:rPr>
        <w:t xml:space="preserve"> 73</w:t>
      </w:r>
      <w:r w:rsidRPr="008D0C44">
        <w:rPr>
          <w:rFonts w:eastAsia="Times New Roman"/>
          <w:b/>
          <w:sz w:val="22"/>
          <w:szCs w:val="22"/>
        </w:rPr>
        <w:tab/>
      </w:r>
      <w:r w:rsidRPr="008D0C44">
        <w:rPr>
          <w:rFonts w:eastAsia="Times New Roman"/>
          <w:b/>
          <w:sz w:val="22"/>
          <w:szCs w:val="22"/>
        </w:rPr>
        <w:tab/>
        <w:t xml:space="preserve">2075138 оф 2075462 </w:t>
      </w:r>
      <w:proofErr w:type="spellStart"/>
      <w:r w:rsidRPr="008D0C44">
        <w:rPr>
          <w:rFonts w:eastAsia="Times New Roman"/>
          <w:b/>
          <w:sz w:val="22"/>
          <w:szCs w:val="22"/>
        </w:rPr>
        <w:t>аб</w:t>
      </w:r>
      <w:proofErr w:type="spellEnd"/>
    </w:p>
    <w:p w:rsidR="008D0C44" w:rsidRDefault="00B95778" w:rsidP="0059289F">
      <w:pPr>
        <w:jc w:val="both"/>
        <w:divId w:val="43525122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Русский характер: социально-политические аспекты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учебное</w:t>
      </w:r>
      <w:r w:rsidRPr="0059289F">
        <w:rPr>
          <w:rFonts w:eastAsia="Times New Roman"/>
          <w:sz w:val="22"/>
          <w:szCs w:val="22"/>
        </w:rPr>
        <w:t xml:space="preserve"> пособие</w:t>
      </w:r>
      <w:r>
        <w:rPr>
          <w:rFonts w:eastAsia="Times New Roman"/>
          <w:sz w:val="22"/>
          <w:szCs w:val="22"/>
        </w:rPr>
        <w:t xml:space="preserve"> для вузов по гуманитарным специальностям</w:t>
      </w:r>
      <w:r w:rsidRPr="0059289F">
        <w:rPr>
          <w:rFonts w:eastAsia="Times New Roman"/>
          <w:sz w:val="22"/>
          <w:szCs w:val="22"/>
        </w:rPr>
        <w:t xml:space="preserve"> / В.</w:t>
      </w:r>
      <w:r>
        <w:rPr>
          <w:rFonts w:eastAsia="Times New Roman"/>
          <w:sz w:val="22"/>
          <w:szCs w:val="22"/>
        </w:rPr>
        <w:t xml:space="preserve"> В. Жириновский ; под редакцией доктора исторических наук, профессора</w:t>
      </w:r>
      <w:r w:rsidRPr="0059289F">
        <w:rPr>
          <w:rFonts w:eastAsia="Times New Roman"/>
          <w:sz w:val="22"/>
          <w:szCs w:val="22"/>
        </w:rPr>
        <w:t xml:space="preserve"> Н.</w:t>
      </w:r>
      <w:r>
        <w:rPr>
          <w:rFonts w:eastAsia="Times New Roman"/>
          <w:sz w:val="22"/>
          <w:szCs w:val="22"/>
        </w:rPr>
        <w:t xml:space="preserve"> А. </w:t>
      </w:r>
      <w:proofErr w:type="spellStart"/>
      <w:r>
        <w:rPr>
          <w:rFonts w:eastAsia="Times New Roman"/>
          <w:sz w:val="22"/>
          <w:szCs w:val="22"/>
        </w:rPr>
        <w:t>Васецкого</w:t>
      </w:r>
      <w:proofErr w:type="spellEnd"/>
      <w:r>
        <w:rPr>
          <w:rFonts w:eastAsia="Times New Roman"/>
          <w:sz w:val="22"/>
          <w:szCs w:val="22"/>
        </w:rPr>
        <w:t xml:space="preserve"> ; Современная гуманитарная академия. 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Издательство СГУ, 2009. –</w:t>
      </w:r>
      <w:r w:rsidRPr="0059289F">
        <w:rPr>
          <w:rFonts w:eastAsia="Times New Roman"/>
          <w:sz w:val="22"/>
          <w:szCs w:val="22"/>
        </w:rPr>
        <w:t xml:space="preserve"> 157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59289F">
      <w:pPr>
        <w:jc w:val="both"/>
        <w:divId w:val="435251228"/>
        <w:rPr>
          <w:rFonts w:eastAsia="Times New Roman"/>
          <w:sz w:val="14"/>
          <w:szCs w:val="22"/>
        </w:rPr>
      </w:pPr>
    </w:p>
    <w:p w:rsidR="008D0C44" w:rsidRDefault="008D0C44" w:rsidP="0059289F">
      <w:pPr>
        <w:jc w:val="both"/>
        <w:divId w:val="1326856848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60.5</w:t>
      </w:r>
    </w:p>
    <w:p w:rsidR="008D0C44" w:rsidRDefault="008D0C44" w:rsidP="0059289F">
      <w:pPr>
        <w:jc w:val="both"/>
        <w:divId w:val="1326856848"/>
        <w:rPr>
          <w:rFonts w:eastAsia="Times New Roman"/>
          <w:b/>
          <w:sz w:val="22"/>
          <w:szCs w:val="22"/>
        </w:rPr>
      </w:pPr>
      <w:proofErr w:type="gramStart"/>
      <w:r w:rsidRPr="008D0C44">
        <w:rPr>
          <w:rFonts w:eastAsia="Times New Roman"/>
          <w:b/>
          <w:sz w:val="22"/>
          <w:szCs w:val="22"/>
        </w:rPr>
        <w:t>Ж</w:t>
      </w:r>
      <w:proofErr w:type="gramEnd"/>
      <w:r w:rsidRPr="008D0C44">
        <w:rPr>
          <w:rFonts w:eastAsia="Times New Roman"/>
          <w:b/>
          <w:sz w:val="22"/>
          <w:szCs w:val="22"/>
        </w:rPr>
        <w:t xml:space="preserve"> 73</w:t>
      </w:r>
      <w:r w:rsidRPr="008D0C44">
        <w:rPr>
          <w:rFonts w:eastAsia="Times New Roman"/>
          <w:b/>
          <w:sz w:val="22"/>
          <w:szCs w:val="22"/>
        </w:rPr>
        <w:tab/>
      </w:r>
      <w:r w:rsidRPr="008D0C44">
        <w:rPr>
          <w:rFonts w:eastAsia="Times New Roman"/>
          <w:b/>
          <w:sz w:val="22"/>
          <w:szCs w:val="22"/>
        </w:rPr>
        <w:tab/>
        <w:t xml:space="preserve">2108346 </w:t>
      </w:r>
      <w:proofErr w:type="spellStart"/>
      <w:r w:rsidRPr="008D0C44">
        <w:rPr>
          <w:rFonts w:eastAsia="Times New Roman"/>
          <w:b/>
          <w:sz w:val="22"/>
          <w:szCs w:val="22"/>
        </w:rPr>
        <w:t>аб</w:t>
      </w:r>
      <w:proofErr w:type="spellEnd"/>
      <w:r w:rsidRPr="008D0C44">
        <w:rPr>
          <w:rFonts w:eastAsia="Times New Roman"/>
          <w:b/>
          <w:sz w:val="22"/>
          <w:szCs w:val="22"/>
        </w:rPr>
        <w:t xml:space="preserve"> 2108245 оф</w:t>
      </w:r>
    </w:p>
    <w:p w:rsidR="008D0C44" w:rsidRPr="0059289F" w:rsidRDefault="00B95778" w:rsidP="0059289F">
      <w:pPr>
        <w:jc w:val="both"/>
        <w:divId w:val="132685684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Социология мировой политики</w:t>
      </w:r>
      <w:proofErr w:type="gramStart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:</w:t>
      </w:r>
      <w:proofErr w:type="gramEnd"/>
      <w:r w:rsidRPr="0059289F">
        <w:rPr>
          <w:rFonts w:eastAsia="Times New Roman"/>
          <w:sz w:val="22"/>
          <w:szCs w:val="22"/>
        </w:rPr>
        <w:t xml:space="preserve"> уч</w:t>
      </w:r>
      <w:r>
        <w:rPr>
          <w:rFonts w:eastAsia="Times New Roman"/>
          <w:sz w:val="22"/>
          <w:szCs w:val="22"/>
        </w:rPr>
        <w:t>ебное пособие для вузов по специальности</w:t>
      </w:r>
      <w:r w:rsidRPr="0059289F">
        <w:rPr>
          <w:rFonts w:eastAsia="Times New Roman"/>
          <w:sz w:val="22"/>
          <w:szCs w:val="22"/>
        </w:rPr>
        <w:t xml:space="preserve"> "Социология" / В. В</w:t>
      </w:r>
      <w:r>
        <w:rPr>
          <w:rFonts w:eastAsia="Times New Roman"/>
          <w:sz w:val="22"/>
          <w:szCs w:val="22"/>
        </w:rPr>
        <w:t xml:space="preserve">. Жириновский, Н. А. </w:t>
      </w:r>
      <w:proofErr w:type="spellStart"/>
      <w:r>
        <w:rPr>
          <w:rFonts w:eastAsia="Times New Roman"/>
          <w:sz w:val="22"/>
          <w:szCs w:val="22"/>
        </w:rPr>
        <w:t>Васецкий</w:t>
      </w:r>
      <w:proofErr w:type="spellEnd"/>
      <w:r>
        <w:rPr>
          <w:rFonts w:eastAsia="Times New Roman"/>
          <w:sz w:val="22"/>
          <w:szCs w:val="22"/>
        </w:rPr>
        <w:t>. –</w:t>
      </w:r>
      <w:r w:rsidRPr="0059289F">
        <w:rPr>
          <w:rFonts w:eastAsia="Times New Roman"/>
          <w:sz w:val="22"/>
          <w:szCs w:val="22"/>
        </w:rPr>
        <w:t xml:space="preserve"> Москва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Издание Либерально-демокр</w:t>
      </w:r>
      <w:r>
        <w:rPr>
          <w:rFonts w:eastAsia="Times New Roman"/>
          <w:sz w:val="22"/>
          <w:szCs w:val="22"/>
        </w:rPr>
        <w:t xml:space="preserve">атической партии России, 2012. – 430, [1] с. </w:t>
      </w:r>
    </w:p>
    <w:p w:rsidR="008D0C44" w:rsidRDefault="008D0C44" w:rsidP="0059289F">
      <w:pPr>
        <w:jc w:val="both"/>
        <w:divId w:val="2042171041"/>
        <w:rPr>
          <w:rFonts w:eastAsia="Times New Roman"/>
          <w:b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lastRenderedPageBreak/>
        <w:t>М916248 оф</w:t>
      </w:r>
    </w:p>
    <w:p w:rsidR="008D0C44" w:rsidRPr="0059289F" w:rsidRDefault="00B95778" w:rsidP="0059289F">
      <w:pPr>
        <w:jc w:val="both"/>
        <w:divId w:val="2042171041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Уроки истории России и тактика ЛДПР на современном этапе</w:t>
      </w:r>
      <w:r w:rsidRPr="0059289F">
        <w:rPr>
          <w:rFonts w:eastAsia="Times New Roman"/>
          <w:sz w:val="22"/>
          <w:szCs w:val="22"/>
        </w:rPr>
        <w:t xml:space="preserve"> / </w:t>
      </w:r>
      <w:r w:rsidRPr="00E90FC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Жириновски</w:t>
      </w:r>
      <w:r>
        <w:rPr>
          <w:rFonts w:eastAsia="Times New Roman"/>
          <w:sz w:val="22"/>
          <w:szCs w:val="22"/>
        </w:rPr>
        <w:t>й.–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ЛДПР, 1998. –</w:t>
      </w:r>
      <w:r w:rsidRPr="0059289F">
        <w:rPr>
          <w:rFonts w:eastAsia="Times New Roman"/>
          <w:sz w:val="22"/>
          <w:szCs w:val="22"/>
        </w:rPr>
        <w:t xml:space="preserve"> 64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1A4685">
      <w:pPr>
        <w:jc w:val="both"/>
        <w:divId w:val="132253964"/>
        <w:rPr>
          <w:rFonts w:eastAsia="Times New Roman"/>
          <w:b/>
          <w:sz w:val="14"/>
          <w:szCs w:val="22"/>
        </w:rPr>
      </w:pPr>
    </w:p>
    <w:p w:rsidR="008D0C44" w:rsidRDefault="008D0C44" w:rsidP="001A4685">
      <w:pPr>
        <w:jc w:val="both"/>
        <w:divId w:val="132253964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66.2(2)</w:t>
      </w:r>
    </w:p>
    <w:p w:rsidR="008D0C44" w:rsidRDefault="008D0C44" w:rsidP="001A4685">
      <w:pPr>
        <w:jc w:val="both"/>
        <w:divId w:val="132253964"/>
        <w:rPr>
          <w:rFonts w:eastAsia="Times New Roman"/>
          <w:b/>
          <w:sz w:val="22"/>
          <w:szCs w:val="22"/>
        </w:rPr>
      </w:pPr>
      <w:proofErr w:type="gramStart"/>
      <w:r w:rsidRPr="008D0C44">
        <w:rPr>
          <w:rFonts w:eastAsia="Times New Roman"/>
          <w:b/>
          <w:sz w:val="22"/>
          <w:szCs w:val="22"/>
        </w:rPr>
        <w:t>Ж</w:t>
      </w:r>
      <w:proofErr w:type="gramEnd"/>
      <w:r w:rsidRPr="008D0C44">
        <w:rPr>
          <w:rFonts w:eastAsia="Times New Roman"/>
          <w:b/>
          <w:sz w:val="22"/>
          <w:szCs w:val="22"/>
        </w:rPr>
        <w:t xml:space="preserve"> 73</w:t>
      </w:r>
      <w:r w:rsidRPr="008D0C44">
        <w:rPr>
          <w:rFonts w:eastAsia="Times New Roman"/>
          <w:b/>
          <w:sz w:val="22"/>
          <w:szCs w:val="22"/>
        </w:rPr>
        <w:tab/>
      </w:r>
      <w:r w:rsidRPr="008D0C44">
        <w:rPr>
          <w:rFonts w:eastAsia="Times New Roman"/>
          <w:b/>
          <w:sz w:val="22"/>
          <w:szCs w:val="22"/>
        </w:rPr>
        <w:tab/>
        <w:t xml:space="preserve">М916247 оф М924872 </w:t>
      </w:r>
      <w:proofErr w:type="spellStart"/>
      <w:r w:rsidRPr="008D0C44">
        <w:rPr>
          <w:rFonts w:eastAsia="Times New Roman"/>
          <w:b/>
          <w:sz w:val="22"/>
          <w:szCs w:val="22"/>
        </w:rPr>
        <w:t>аб</w:t>
      </w:r>
      <w:proofErr w:type="spellEnd"/>
    </w:p>
    <w:p w:rsidR="008D0C44" w:rsidRPr="0059289F" w:rsidRDefault="00B95778" w:rsidP="001A4685">
      <w:pPr>
        <w:jc w:val="both"/>
        <w:divId w:val="132253964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Фарисеи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 xml:space="preserve">/ </w:t>
      </w:r>
      <w:r w:rsidRPr="00E90FCF">
        <w:rPr>
          <w:rFonts w:eastAsia="Times New Roman"/>
          <w:sz w:val="22"/>
          <w:szCs w:val="22"/>
        </w:rPr>
        <w:t>В. В.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Жирин</w:t>
      </w:r>
      <w:r>
        <w:rPr>
          <w:rFonts w:eastAsia="Times New Roman"/>
          <w:sz w:val="22"/>
          <w:szCs w:val="22"/>
        </w:rPr>
        <w:t>овский – Москва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ЛДПР, 1998. –</w:t>
      </w:r>
      <w:r w:rsidRPr="0059289F">
        <w:rPr>
          <w:rFonts w:eastAsia="Times New Roman"/>
          <w:sz w:val="22"/>
          <w:szCs w:val="22"/>
        </w:rPr>
        <w:t xml:space="preserve"> 176 с.</w:t>
      </w:r>
      <w:r>
        <w:rPr>
          <w:rFonts w:eastAsia="Times New Roman"/>
          <w:sz w:val="22"/>
          <w:szCs w:val="22"/>
        </w:rPr>
        <w:t xml:space="preserve"> </w:t>
      </w:r>
    </w:p>
    <w:p w:rsidR="008D0C44" w:rsidRPr="008D0C44" w:rsidRDefault="008D0C44" w:rsidP="008266BF">
      <w:pPr>
        <w:jc w:val="both"/>
        <w:divId w:val="577061588"/>
        <w:rPr>
          <w:rFonts w:eastAsia="Times New Roman"/>
          <w:b/>
          <w:sz w:val="14"/>
          <w:szCs w:val="22"/>
        </w:rPr>
      </w:pPr>
    </w:p>
    <w:p w:rsidR="008D0C44" w:rsidRDefault="008D0C44" w:rsidP="008266BF">
      <w:pPr>
        <w:jc w:val="both"/>
        <w:divId w:val="577061588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66.4(0)</w:t>
      </w:r>
    </w:p>
    <w:p w:rsidR="008D0C44" w:rsidRDefault="008D0C44" w:rsidP="008266BF">
      <w:pPr>
        <w:jc w:val="both"/>
        <w:divId w:val="577061588"/>
        <w:rPr>
          <w:rFonts w:eastAsia="Times New Roman"/>
          <w:b/>
          <w:sz w:val="22"/>
          <w:szCs w:val="22"/>
        </w:rPr>
      </w:pPr>
      <w:proofErr w:type="gramStart"/>
      <w:r w:rsidRPr="008D0C44">
        <w:rPr>
          <w:rFonts w:eastAsia="Times New Roman"/>
          <w:b/>
          <w:sz w:val="22"/>
          <w:szCs w:val="22"/>
        </w:rPr>
        <w:t>Ж</w:t>
      </w:r>
      <w:proofErr w:type="gramEnd"/>
      <w:r w:rsidRPr="008D0C44">
        <w:rPr>
          <w:rFonts w:eastAsia="Times New Roman"/>
          <w:b/>
          <w:sz w:val="22"/>
          <w:szCs w:val="22"/>
        </w:rPr>
        <w:t xml:space="preserve"> 73</w:t>
      </w:r>
      <w:r w:rsidRPr="008D0C44">
        <w:rPr>
          <w:rFonts w:eastAsia="Times New Roman"/>
          <w:b/>
          <w:sz w:val="22"/>
          <w:szCs w:val="22"/>
        </w:rPr>
        <w:tab/>
      </w:r>
      <w:r w:rsidRPr="008D0C44">
        <w:rPr>
          <w:rFonts w:eastAsia="Times New Roman"/>
          <w:b/>
          <w:sz w:val="22"/>
          <w:szCs w:val="22"/>
        </w:rPr>
        <w:tab/>
        <w:t xml:space="preserve">2108347 </w:t>
      </w:r>
      <w:proofErr w:type="spellStart"/>
      <w:r w:rsidRPr="008D0C44">
        <w:rPr>
          <w:rFonts w:eastAsia="Times New Roman"/>
          <w:b/>
          <w:sz w:val="22"/>
          <w:szCs w:val="22"/>
        </w:rPr>
        <w:t>аб</w:t>
      </w:r>
      <w:proofErr w:type="spellEnd"/>
      <w:r w:rsidRPr="008D0C44">
        <w:rPr>
          <w:rFonts w:eastAsia="Times New Roman"/>
          <w:b/>
          <w:sz w:val="22"/>
          <w:szCs w:val="22"/>
        </w:rPr>
        <w:t xml:space="preserve"> 2108244 оф</w:t>
      </w:r>
    </w:p>
    <w:p w:rsidR="008D0C44" w:rsidRDefault="00B95778" w:rsidP="008D0C44">
      <w:pPr>
        <w:jc w:val="both"/>
        <w:divId w:val="57706158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 xml:space="preserve">Жириновский, В. В. </w:t>
      </w:r>
      <w:proofErr w:type="spellStart"/>
      <w:r w:rsidRPr="00705730">
        <w:rPr>
          <w:rFonts w:eastAsia="Times New Roman"/>
          <w:b/>
          <w:sz w:val="22"/>
          <w:szCs w:val="22"/>
        </w:rPr>
        <w:t>Этногеополитика</w:t>
      </w:r>
      <w:proofErr w:type="spellEnd"/>
      <w:proofErr w:type="gramStart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:</w:t>
      </w:r>
      <w:proofErr w:type="gramEnd"/>
      <w:r w:rsidRPr="0059289F">
        <w:rPr>
          <w:rFonts w:eastAsia="Times New Roman"/>
          <w:sz w:val="22"/>
          <w:szCs w:val="22"/>
        </w:rPr>
        <w:t xml:space="preserve"> уч</w:t>
      </w:r>
      <w:r>
        <w:rPr>
          <w:rFonts w:eastAsia="Times New Roman"/>
          <w:sz w:val="22"/>
          <w:szCs w:val="22"/>
        </w:rPr>
        <w:t>ебное пособие для вузов по специальности</w:t>
      </w:r>
      <w:r w:rsidRPr="0059289F">
        <w:rPr>
          <w:rFonts w:eastAsia="Times New Roman"/>
          <w:sz w:val="22"/>
          <w:szCs w:val="22"/>
        </w:rPr>
        <w:t xml:space="preserve"> "Социология</w:t>
      </w:r>
      <w:r>
        <w:rPr>
          <w:rFonts w:eastAsia="Times New Roman"/>
          <w:sz w:val="22"/>
          <w:szCs w:val="22"/>
        </w:rPr>
        <w:t xml:space="preserve">" / В. В. Жириновский ; под редакцией Н. А. </w:t>
      </w:r>
      <w:proofErr w:type="spellStart"/>
      <w:r>
        <w:rPr>
          <w:rFonts w:eastAsia="Times New Roman"/>
          <w:sz w:val="22"/>
          <w:szCs w:val="22"/>
        </w:rPr>
        <w:t>Васецкого</w:t>
      </w:r>
      <w:proofErr w:type="spellEnd"/>
      <w:r>
        <w:rPr>
          <w:rFonts w:eastAsia="Times New Roman"/>
          <w:sz w:val="22"/>
          <w:szCs w:val="22"/>
        </w:rPr>
        <w:t>. – 2-е издание. –</w:t>
      </w:r>
      <w:r w:rsidRPr="0059289F">
        <w:rPr>
          <w:rFonts w:eastAsia="Times New Roman"/>
          <w:sz w:val="22"/>
          <w:szCs w:val="22"/>
        </w:rPr>
        <w:t xml:space="preserve"> Москва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Издание Либерально-демокр</w:t>
      </w:r>
      <w:r>
        <w:rPr>
          <w:rFonts w:eastAsia="Times New Roman"/>
          <w:sz w:val="22"/>
          <w:szCs w:val="22"/>
        </w:rPr>
        <w:t>атической партии России, 2012. – 464 с.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ил. </w:t>
      </w:r>
    </w:p>
    <w:p w:rsidR="008D0C44" w:rsidRPr="008D0C44" w:rsidRDefault="008D0C44" w:rsidP="008D0C44">
      <w:pPr>
        <w:jc w:val="both"/>
        <w:divId w:val="577061588"/>
        <w:rPr>
          <w:rFonts w:eastAsia="Times New Roman"/>
          <w:sz w:val="14"/>
          <w:szCs w:val="22"/>
        </w:rPr>
      </w:pPr>
    </w:p>
    <w:p w:rsidR="008D0C44" w:rsidRPr="008D0C44" w:rsidRDefault="008D0C44" w:rsidP="008D0C44">
      <w:pPr>
        <w:jc w:val="both"/>
        <w:divId w:val="577061588"/>
        <w:rPr>
          <w:rFonts w:eastAsia="Times New Roman"/>
          <w:sz w:val="22"/>
          <w:szCs w:val="22"/>
        </w:rPr>
      </w:pPr>
      <w:r w:rsidRPr="008D0C44">
        <w:rPr>
          <w:rFonts w:eastAsia="Times New Roman"/>
          <w:b/>
          <w:sz w:val="22"/>
          <w:szCs w:val="22"/>
        </w:rPr>
        <w:t>М955208 оф</w:t>
      </w:r>
    </w:p>
    <w:p w:rsidR="00B95778" w:rsidRDefault="00B95778" w:rsidP="001A4685">
      <w:pPr>
        <w:jc w:val="both"/>
        <w:divId w:val="1588995133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ЛДПР</w:t>
      </w:r>
      <w:proofErr w:type="gramStart"/>
      <w:r>
        <w:rPr>
          <w:rFonts w:eastAsia="Times New Roman"/>
          <w:b/>
          <w:sz w:val="22"/>
          <w:szCs w:val="22"/>
        </w:rPr>
        <w:t xml:space="preserve"> :</w:t>
      </w:r>
      <w:proofErr w:type="gramEnd"/>
      <w:r>
        <w:rPr>
          <w:rFonts w:eastAsia="Times New Roman"/>
          <w:b/>
          <w:sz w:val="22"/>
          <w:szCs w:val="22"/>
        </w:rPr>
        <w:t xml:space="preserve"> п</w:t>
      </w:r>
      <w:r w:rsidRPr="00705730">
        <w:rPr>
          <w:rFonts w:eastAsia="Times New Roman"/>
          <w:b/>
          <w:sz w:val="22"/>
          <w:szCs w:val="22"/>
        </w:rPr>
        <w:t>олитическая азбука</w:t>
      </w:r>
      <w:r w:rsidRPr="0059289F">
        <w:rPr>
          <w:rFonts w:eastAsia="Times New Roman"/>
          <w:sz w:val="22"/>
          <w:szCs w:val="22"/>
        </w:rPr>
        <w:t xml:space="preserve"> / Либерально-д</w:t>
      </w:r>
      <w:r>
        <w:rPr>
          <w:rFonts w:eastAsia="Times New Roman"/>
          <w:sz w:val="22"/>
          <w:szCs w:val="22"/>
        </w:rPr>
        <w:t>емократическая партия России ; под общей редакцией</w:t>
      </w:r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В. В. Жириновского. –</w:t>
      </w:r>
      <w:r w:rsidRPr="0059289F">
        <w:rPr>
          <w:rFonts w:eastAsia="Times New Roman"/>
          <w:sz w:val="22"/>
          <w:szCs w:val="22"/>
        </w:rPr>
        <w:t xml:space="preserve"> М</w:t>
      </w:r>
      <w:r>
        <w:rPr>
          <w:rFonts w:eastAsia="Times New Roman"/>
          <w:sz w:val="22"/>
          <w:szCs w:val="22"/>
        </w:rPr>
        <w:t>осква</w:t>
      </w:r>
      <w:proofErr w:type="gramStart"/>
      <w:r>
        <w:rPr>
          <w:rFonts w:eastAsia="Times New Roman"/>
          <w:sz w:val="22"/>
          <w:szCs w:val="22"/>
        </w:rPr>
        <w:t xml:space="preserve"> :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487917">
        <w:rPr>
          <w:rFonts w:eastAsia="Times New Roman"/>
          <w:sz w:val="22"/>
          <w:szCs w:val="22"/>
        </w:rPr>
        <w:t>[б. и.]</w:t>
      </w:r>
      <w:r>
        <w:rPr>
          <w:rFonts w:eastAsia="Times New Roman"/>
          <w:sz w:val="22"/>
          <w:szCs w:val="22"/>
        </w:rPr>
        <w:t>, 2001. –</w:t>
      </w:r>
      <w:r w:rsidRPr="0059289F">
        <w:rPr>
          <w:rFonts w:eastAsia="Times New Roman"/>
          <w:sz w:val="22"/>
          <w:szCs w:val="22"/>
        </w:rPr>
        <w:t xml:space="preserve"> 96 с. : 8 л. ил.</w:t>
      </w:r>
      <w:r>
        <w:rPr>
          <w:rFonts w:eastAsia="Times New Roman"/>
          <w:sz w:val="22"/>
          <w:szCs w:val="22"/>
        </w:rPr>
        <w:t xml:space="preserve"> </w:t>
      </w:r>
    </w:p>
    <w:p w:rsidR="00E90FCF" w:rsidRPr="00951C2E" w:rsidRDefault="00E90FCF" w:rsidP="001A4685">
      <w:pPr>
        <w:jc w:val="both"/>
        <w:divId w:val="1305700387"/>
        <w:rPr>
          <w:rFonts w:eastAsia="Times New Roman"/>
          <w:sz w:val="14"/>
          <w:szCs w:val="22"/>
        </w:rPr>
      </w:pPr>
    </w:p>
    <w:p w:rsidR="00684762" w:rsidRDefault="00684762" w:rsidP="00951C2E">
      <w:pPr>
        <w:jc w:val="center"/>
        <w:divId w:val="1305700387"/>
        <w:rPr>
          <w:rFonts w:eastAsia="Times New Roman"/>
          <w:b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*****</w:t>
      </w:r>
    </w:p>
    <w:p w:rsidR="00705730" w:rsidRPr="00705730" w:rsidRDefault="00705730" w:rsidP="00951C2E">
      <w:pPr>
        <w:jc w:val="center"/>
        <w:divId w:val="1305700387"/>
        <w:rPr>
          <w:rFonts w:eastAsia="Times New Roman"/>
          <w:b/>
          <w:sz w:val="14"/>
          <w:szCs w:val="22"/>
        </w:rPr>
      </w:pPr>
    </w:p>
    <w:p w:rsidR="00B95778" w:rsidRPr="0059289F" w:rsidRDefault="00B95778" w:rsidP="00E90FCF">
      <w:pPr>
        <w:jc w:val="both"/>
        <w:divId w:val="677657205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Березовский, В. Владимир Жириновский как феномен российской политики</w:t>
      </w:r>
      <w:r>
        <w:rPr>
          <w:rFonts w:eastAsia="Times New Roman"/>
          <w:sz w:val="22"/>
          <w:szCs w:val="22"/>
        </w:rPr>
        <w:t xml:space="preserve"> / В. Березовский // Свободная мысль. – 1994. – № 4. –</w:t>
      </w:r>
      <w:r w:rsidRPr="0059289F">
        <w:rPr>
          <w:rFonts w:eastAsia="Times New Roman"/>
          <w:sz w:val="22"/>
          <w:szCs w:val="22"/>
        </w:rPr>
        <w:t xml:space="preserve"> С. 96-109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1532766951"/>
        <w:rPr>
          <w:rFonts w:eastAsia="Times New Roman"/>
          <w:b/>
          <w:sz w:val="14"/>
          <w:szCs w:val="22"/>
        </w:rPr>
      </w:pPr>
    </w:p>
    <w:p w:rsidR="00B95778" w:rsidRPr="0059289F" w:rsidRDefault="00B95778" w:rsidP="004E43DE">
      <w:pPr>
        <w:jc w:val="both"/>
        <w:divId w:val="1532766951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Владимир Жириновский, великий интуитивист</w:t>
      </w:r>
      <w:r>
        <w:rPr>
          <w:rFonts w:eastAsia="Times New Roman"/>
          <w:sz w:val="22"/>
          <w:szCs w:val="22"/>
        </w:rPr>
        <w:t xml:space="preserve"> // Эксперт. – 2022. – № 15. –</w:t>
      </w:r>
      <w:r w:rsidRPr="0059289F">
        <w:rPr>
          <w:rFonts w:eastAsia="Times New Roman"/>
          <w:sz w:val="22"/>
          <w:szCs w:val="22"/>
        </w:rPr>
        <w:t xml:space="preserve"> С. 6</w:t>
      </w:r>
      <w:r>
        <w:rPr>
          <w:rFonts w:eastAsia="Times New Roman"/>
          <w:sz w:val="22"/>
          <w:szCs w:val="22"/>
        </w:rPr>
        <w:t>.</w:t>
      </w:r>
    </w:p>
    <w:p w:rsidR="00085617" w:rsidRPr="00085617" w:rsidRDefault="00085617" w:rsidP="004E43DE">
      <w:pPr>
        <w:jc w:val="both"/>
        <w:divId w:val="1619415357"/>
        <w:rPr>
          <w:rFonts w:eastAsia="Times New Roman"/>
          <w:b/>
          <w:sz w:val="14"/>
          <w:szCs w:val="22"/>
        </w:rPr>
      </w:pPr>
    </w:p>
    <w:p w:rsidR="00B95778" w:rsidRPr="008D0C44" w:rsidRDefault="00B95778" w:rsidP="004E43DE">
      <w:pPr>
        <w:jc w:val="both"/>
        <w:divId w:val="1619415357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Владимир Жириновский: "Я давно в конфликте с обществом"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интервью</w:t>
      </w:r>
      <w:r>
        <w:rPr>
          <w:rFonts w:eastAsia="Times New Roman"/>
          <w:sz w:val="22"/>
          <w:szCs w:val="22"/>
        </w:rPr>
        <w:t xml:space="preserve"> // Аргументы и факты. – 1996. – Май </w:t>
      </w:r>
      <w:proofErr w:type="gramStart"/>
      <w:r>
        <w:rPr>
          <w:rFonts w:eastAsia="Times New Roman"/>
          <w:sz w:val="22"/>
          <w:szCs w:val="22"/>
        </w:rPr>
        <w:t xml:space="preserve">( </w:t>
      </w:r>
      <w:proofErr w:type="gramEnd"/>
      <w:r>
        <w:rPr>
          <w:rFonts w:eastAsia="Times New Roman"/>
          <w:sz w:val="22"/>
          <w:szCs w:val="22"/>
        </w:rPr>
        <w:t>№ 18 ). –</w:t>
      </w:r>
      <w:r w:rsidRPr="0059289F">
        <w:rPr>
          <w:rFonts w:eastAsia="Times New Roman"/>
          <w:sz w:val="22"/>
          <w:szCs w:val="22"/>
        </w:rPr>
        <w:t xml:space="preserve"> С. 3</w:t>
      </w:r>
      <w:r>
        <w:rPr>
          <w:rFonts w:eastAsia="Times New Roman"/>
          <w:sz w:val="22"/>
          <w:szCs w:val="22"/>
        </w:rPr>
        <w:t>.</w:t>
      </w:r>
    </w:p>
    <w:p w:rsidR="00B95778" w:rsidRPr="008D0C44" w:rsidRDefault="00B95778" w:rsidP="000C195A">
      <w:pPr>
        <w:jc w:val="both"/>
        <w:divId w:val="1660617157"/>
        <w:rPr>
          <w:rFonts w:eastAsia="Times New Roman"/>
          <w:b/>
          <w:sz w:val="14"/>
          <w:szCs w:val="22"/>
        </w:rPr>
      </w:pPr>
    </w:p>
    <w:p w:rsidR="008D0C44" w:rsidRDefault="00B95778" w:rsidP="000C195A">
      <w:pPr>
        <w:jc w:val="both"/>
        <w:divId w:val="1660617157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Головков, А. Либерал-демократы в постсоветской России</w:t>
      </w:r>
      <w:r>
        <w:rPr>
          <w:rFonts w:eastAsia="Times New Roman"/>
          <w:sz w:val="22"/>
          <w:szCs w:val="22"/>
        </w:rPr>
        <w:t xml:space="preserve"> / А. Головков // Власть. – 1999. – № 8. –</w:t>
      </w:r>
      <w:r w:rsidRPr="0059289F">
        <w:rPr>
          <w:rFonts w:eastAsia="Times New Roman"/>
          <w:sz w:val="22"/>
          <w:szCs w:val="22"/>
        </w:rPr>
        <w:t xml:space="preserve"> С. 57-61</w:t>
      </w:r>
      <w:r>
        <w:rPr>
          <w:rFonts w:eastAsia="Times New Roman"/>
          <w:sz w:val="22"/>
          <w:szCs w:val="22"/>
        </w:rPr>
        <w:t>.</w:t>
      </w:r>
    </w:p>
    <w:p w:rsidR="008D0C44" w:rsidRPr="008D0C44" w:rsidRDefault="008D0C44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8D0C44" w:rsidRDefault="008D0C44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8D0C44" w:rsidRPr="008D0C44" w:rsidRDefault="008D0C44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8D0C44" w:rsidRPr="008D0C44" w:rsidRDefault="008D0C44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59752337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lastRenderedPageBreak/>
        <w:t xml:space="preserve">Жириновский, В. </w:t>
      </w:r>
      <w:r>
        <w:rPr>
          <w:rFonts w:eastAsia="Times New Roman"/>
          <w:b/>
          <w:sz w:val="22"/>
          <w:szCs w:val="22"/>
        </w:rPr>
        <w:t>В.</w:t>
      </w:r>
      <w:r w:rsidRPr="00705730">
        <w:rPr>
          <w:rFonts w:eastAsia="Times New Roman"/>
          <w:b/>
          <w:sz w:val="22"/>
          <w:szCs w:val="22"/>
        </w:rPr>
        <w:t xml:space="preserve"> "Только в моих книгах отражен сегодняшний день России..."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беседа с лидером ЛДПР В. В. Жириновским</w:t>
      </w:r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/ </w:t>
      </w:r>
      <w:r w:rsidRPr="0059289F">
        <w:rPr>
          <w:rFonts w:eastAsia="Times New Roman"/>
          <w:sz w:val="22"/>
          <w:szCs w:val="22"/>
        </w:rPr>
        <w:t xml:space="preserve">В. </w:t>
      </w:r>
      <w:r>
        <w:rPr>
          <w:rFonts w:eastAsia="Times New Roman"/>
          <w:sz w:val="22"/>
          <w:szCs w:val="22"/>
        </w:rPr>
        <w:t xml:space="preserve">В. Жириновский </w:t>
      </w:r>
      <w:r>
        <w:rPr>
          <w:rFonts w:eastAsia="Times New Roman"/>
          <w:sz w:val="22"/>
          <w:szCs w:val="22"/>
        </w:rPr>
        <w:t xml:space="preserve">; записали А. Шаталов и А. </w:t>
      </w:r>
      <w:proofErr w:type="spellStart"/>
      <w:r>
        <w:rPr>
          <w:rFonts w:eastAsia="Times New Roman"/>
          <w:sz w:val="22"/>
          <w:szCs w:val="22"/>
        </w:rPr>
        <w:t>Щуплов</w:t>
      </w:r>
      <w:proofErr w:type="spellEnd"/>
      <w:r w:rsidRPr="0059289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// Книжное обозрение. – 1998. –</w:t>
      </w:r>
      <w:r w:rsidRPr="0059289F">
        <w:rPr>
          <w:rFonts w:eastAsia="Times New Roman"/>
          <w:sz w:val="22"/>
          <w:szCs w:val="22"/>
        </w:rPr>
        <w:t xml:space="preserve"> 31 марта</w:t>
      </w:r>
      <w:r>
        <w:rPr>
          <w:rFonts w:eastAsia="Times New Roman"/>
          <w:sz w:val="22"/>
          <w:szCs w:val="22"/>
        </w:rPr>
        <w:t xml:space="preserve"> (№ 13). –</w:t>
      </w:r>
      <w:r w:rsidRPr="0059289F">
        <w:rPr>
          <w:rFonts w:eastAsia="Times New Roman"/>
          <w:sz w:val="22"/>
          <w:szCs w:val="22"/>
        </w:rPr>
        <w:t xml:space="preserve"> С. 16-17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597523370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188575568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Владимир Жириновский: "Россия должна только расширяться"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беседа с лидером ЛДПР Владимиром Жириновским</w:t>
      </w:r>
      <w:r>
        <w:rPr>
          <w:rFonts w:eastAsia="Times New Roman"/>
          <w:sz w:val="22"/>
          <w:szCs w:val="22"/>
        </w:rPr>
        <w:t xml:space="preserve"> / В. В. Жириновский // Российская Федерация сегодня. – 1999. – № 23. –</w:t>
      </w:r>
      <w:r w:rsidRPr="0059289F">
        <w:rPr>
          <w:rFonts w:eastAsia="Times New Roman"/>
          <w:sz w:val="22"/>
          <w:szCs w:val="22"/>
        </w:rPr>
        <w:t xml:space="preserve"> C. 22-25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1885755688"/>
        <w:rPr>
          <w:rFonts w:eastAsia="Times New Roman"/>
          <w:sz w:val="14"/>
          <w:szCs w:val="22"/>
        </w:rPr>
      </w:pPr>
    </w:p>
    <w:p w:rsidR="00B95778" w:rsidRDefault="00B95778" w:rsidP="00951C2E">
      <w:pPr>
        <w:jc w:val="both"/>
        <w:divId w:val="1512723390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Личный план Владимира Вольфовича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беседа с В. В. Жириновским</w:t>
      </w:r>
      <w:r>
        <w:rPr>
          <w:rFonts w:eastAsia="Times New Roman"/>
          <w:sz w:val="22"/>
          <w:szCs w:val="22"/>
        </w:rPr>
        <w:t xml:space="preserve"> / </w:t>
      </w:r>
      <w:r w:rsidRPr="0059289F">
        <w:rPr>
          <w:rFonts w:eastAsia="Times New Roman"/>
          <w:sz w:val="22"/>
          <w:szCs w:val="22"/>
        </w:rPr>
        <w:t xml:space="preserve">В. В. Жириновский </w:t>
      </w:r>
      <w:r>
        <w:rPr>
          <w:rFonts w:eastAsia="Times New Roman"/>
          <w:sz w:val="22"/>
          <w:szCs w:val="22"/>
        </w:rPr>
        <w:t xml:space="preserve">; записала Т. </w:t>
      </w:r>
      <w:proofErr w:type="spellStart"/>
      <w:r>
        <w:rPr>
          <w:rFonts w:eastAsia="Times New Roman"/>
          <w:sz w:val="22"/>
          <w:szCs w:val="22"/>
        </w:rPr>
        <w:t>Виркунен</w:t>
      </w:r>
      <w:proofErr w:type="spellEnd"/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 xml:space="preserve">// Крестьянка. </w:t>
      </w:r>
      <w:r>
        <w:rPr>
          <w:rFonts w:eastAsia="Times New Roman"/>
          <w:sz w:val="22"/>
          <w:szCs w:val="22"/>
        </w:rPr>
        <w:t>– 2009. – № 4. –</w:t>
      </w:r>
      <w:r w:rsidRPr="0059289F">
        <w:rPr>
          <w:rFonts w:eastAsia="Times New Roman"/>
          <w:sz w:val="22"/>
          <w:szCs w:val="22"/>
        </w:rPr>
        <w:t xml:space="preserve"> С. 26-33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951C2E">
      <w:pPr>
        <w:jc w:val="both"/>
        <w:divId w:val="1512723390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49771031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Мы были первыми!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 xml:space="preserve">/ </w:t>
      </w:r>
      <w:r>
        <w:rPr>
          <w:rFonts w:eastAsia="Times New Roman"/>
          <w:sz w:val="22"/>
          <w:szCs w:val="22"/>
        </w:rPr>
        <w:t xml:space="preserve">В. </w:t>
      </w:r>
      <w:r w:rsidRPr="0059289F">
        <w:rPr>
          <w:rFonts w:eastAsia="Times New Roman"/>
          <w:sz w:val="22"/>
          <w:szCs w:val="22"/>
        </w:rPr>
        <w:t>В. Жириновский //</w:t>
      </w:r>
      <w:r>
        <w:rPr>
          <w:rFonts w:eastAsia="Times New Roman"/>
          <w:sz w:val="22"/>
          <w:szCs w:val="22"/>
        </w:rPr>
        <w:t xml:space="preserve"> Российская Федерация сегодня. – 2013. – № 23. –</w:t>
      </w:r>
      <w:r w:rsidRPr="0059289F">
        <w:rPr>
          <w:rFonts w:eastAsia="Times New Roman"/>
          <w:sz w:val="22"/>
          <w:szCs w:val="22"/>
        </w:rPr>
        <w:t xml:space="preserve"> С. 19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</w:t>
      </w:r>
      <w:proofErr w:type="spellStart"/>
      <w:r w:rsidRPr="0059289F">
        <w:rPr>
          <w:rFonts w:eastAsia="Times New Roman"/>
          <w:sz w:val="22"/>
          <w:szCs w:val="22"/>
        </w:rPr>
        <w:t>цв</w:t>
      </w:r>
      <w:proofErr w:type="spellEnd"/>
      <w:r w:rsidRPr="0059289F">
        <w:rPr>
          <w:rFonts w:eastAsia="Times New Roman"/>
          <w:sz w:val="22"/>
          <w:szCs w:val="22"/>
        </w:rPr>
        <w:t>. фото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49771031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2124761342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О либерализме и демократии</w:t>
      </w:r>
      <w:r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 xml:space="preserve">/ В. </w:t>
      </w:r>
      <w:r>
        <w:rPr>
          <w:rFonts w:eastAsia="Times New Roman"/>
          <w:sz w:val="22"/>
          <w:szCs w:val="22"/>
        </w:rPr>
        <w:t xml:space="preserve">В. </w:t>
      </w:r>
      <w:r w:rsidRPr="0059289F">
        <w:rPr>
          <w:rFonts w:eastAsia="Times New Roman"/>
          <w:sz w:val="22"/>
          <w:szCs w:val="22"/>
        </w:rPr>
        <w:t>Жириновский //</w:t>
      </w:r>
      <w:r>
        <w:rPr>
          <w:rFonts w:eastAsia="Times New Roman"/>
          <w:sz w:val="22"/>
          <w:szCs w:val="22"/>
        </w:rPr>
        <w:t xml:space="preserve"> Российская Федерация сегодня. – 2009. – № 14. –</w:t>
      </w:r>
      <w:r w:rsidRPr="0059289F">
        <w:rPr>
          <w:rFonts w:eastAsia="Times New Roman"/>
          <w:sz w:val="22"/>
          <w:szCs w:val="22"/>
        </w:rPr>
        <w:t xml:space="preserve"> С. 18-19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</w:t>
      </w:r>
      <w:proofErr w:type="spellStart"/>
      <w:r w:rsidRPr="0059289F">
        <w:rPr>
          <w:rFonts w:eastAsia="Times New Roman"/>
          <w:sz w:val="22"/>
          <w:szCs w:val="22"/>
        </w:rPr>
        <w:t>цв</w:t>
      </w:r>
      <w:proofErr w:type="spellEnd"/>
      <w:r w:rsidRPr="0059289F">
        <w:rPr>
          <w:rFonts w:eastAsia="Times New Roman"/>
          <w:sz w:val="22"/>
          <w:szCs w:val="22"/>
        </w:rPr>
        <w:t>. фото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2124761342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690956036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Проигнорирован русский вопрос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выступление лидера ЛДПР</w:t>
      </w:r>
      <w:r w:rsidRPr="0059289F">
        <w:rPr>
          <w:rFonts w:eastAsia="Times New Roman"/>
          <w:sz w:val="22"/>
          <w:szCs w:val="22"/>
        </w:rPr>
        <w:t xml:space="preserve"> / В. В. Жириновский //</w:t>
      </w:r>
      <w:r>
        <w:rPr>
          <w:rFonts w:eastAsia="Times New Roman"/>
          <w:sz w:val="22"/>
          <w:szCs w:val="22"/>
        </w:rPr>
        <w:t xml:space="preserve"> Российская Федерация сегодня. – 2011. – № 9. –</w:t>
      </w:r>
      <w:r w:rsidRPr="0059289F">
        <w:rPr>
          <w:rFonts w:eastAsia="Times New Roman"/>
          <w:sz w:val="22"/>
          <w:szCs w:val="22"/>
        </w:rPr>
        <w:t xml:space="preserve"> С. 15</w:t>
      </w:r>
      <w:proofErr w:type="gramStart"/>
      <w:r w:rsidRPr="0059289F">
        <w:rPr>
          <w:rFonts w:eastAsia="Times New Roman"/>
          <w:sz w:val="22"/>
          <w:szCs w:val="22"/>
        </w:rPr>
        <w:t xml:space="preserve"> :</w:t>
      </w:r>
      <w:proofErr w:type="gramEnd"/>
      <w:r w:rsidRPr="0059289F">
        <w:rPr>
          <w:rFonts w:eastAsia="Times New Roman"/>
          <w:sz w:val="22"/>
          <w:szCs w:val="22"/>
        </w:rPr>
        <w:t xml:space="preserve"> </w:t>
      </w:r>
      <w:proofErr w:type="spellStart"/>
      <w:r w:rsidRPr="0059289F">
        <w:rPr>
          <w:rFonts w:eastAsia="Times New Roman"/>
          <w:sz w:val="22"/>
          <w:szCs w:val="22"/>
        </w:rPr>
        <w:t>цв</w:t>
      </w:r>
      <w:proofErr w:type="spellEnd"/>
      <w:r w:rsidRPr="0059289F">
        <w:rPr>
          <w:rFonts w:eastAsia="Times New Roman"/>
          <w:sz w:val="22"/>
          <w:szCs w:val="22"/>
        </w:rPr>
        <w:t>. фото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690956036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1144738803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Россия в системе международных отношений</w:t>
      </w:r>
      <w:r>
        <w:rPr>
          <w:rFonts w:eastAsia="Times New Roman"/>
          <w:sz w:val="22"/>
          <w:szCs w:val="22"/>
        </w:rPr>
        <w:t xml:space="preserve"> / В. В. Жириновский // Власть. – 2002. – № 9. –</w:t>
      </w:r>
      <w:r w:rsidRPr="0059289F">
        <w:rPr>
          <w:rFonts w:eastAsia="Times New Roman"/>
          <w:sz w:val="22"/>
          <w:szCs w:val="22"/>
        </w:rPr>
        <w:t xml:space="preserve"> С. 3-16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1144738803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1074164125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В. Социальная политика: от бедности к достатку</w:t>
      </w:r>
      <w:r>
        <w:rPr>
          <w:rFonts w:eastAsia="Times New Roman"/>
          <w:sz w:val="22"/>
          <w:szCs w:val="22"/>
        </w:rPr>
        <w:t xml:space="preserve"> / В. В. Жириновский // Труд. – 2008. – 16 февр. –</w:t>
      </w:r>
      <w:r w:rsidRPr="0059289F">
        <w:rPr>
          <w:rFonts w:eastAsia="Times New Roman"/>
          <w:sz w:val="22"/>
          <w:szCs w:val="22"/>
        </w:rPr>
        <w:t xml:space="preserve"> С. 4</w:t>
      </w:r>
      <w:r>
        <w:rPr>
          <w:rFonts w:eastAsia="Times New Roman"/>
          <w:sz w:val="22"/>
          <w:szCs w:val="22"/>
        </w:rPr>
        <w:t>.</w:t>
      </w:r>
    </w:p>
    <w:p w:rsidR="00085617" w:rsidRPr="00085617" w:rsidRDefault="00085617" w:rsidP="004E43DE">
      <w:pPr>
        <w:jc w:val="both"/>
        <w:divId w:val="1074164125"/>
        <w:rPr>
          <w:rFonts w:eastAsia="Times New Roman"/>
          <w:sz w:val="14"/>
          <w:szCs w:val="22"/>
        </w:rPr>
      </w:pPr>
    </w:p>
    <w:p w:rsidR="00B95778" w:rsidRDefault="00B95778" w:rsidP="00E90FCF">
      <w:pPr>
        <w:jc w:val="both"/>
        <w:divId w:val="329992717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Жириновский, В. О собирательной роли России и молодых волках</w:t>
      </w:r>
      <w:r>
        <w:rPr>
          <w:rFonts w:eastAsia="Times New Roman"/>
          <w:sz w:val="22"/>
          <w:szCs w:val="22"/>
        </w:rPr>
        <w:t xml:space="preserve"> / В. Жириновский // Известия. – 1994. – 23 апреля –</w:t>
      </w:r>
      <w:r w:rsidRPr="0059289F">
        <w:rPr>
          <w:rFonts w:eastAsia="Times New Roman"/>
          <w:sz w:val="22"/>
          <w:szCs w:val="22"/>
        </w:rPr>
        <w:t xml:space="preserve"> С. 4</w:t>
      </w:r>
      <w:r>
        <w:rPr>
          <w:rFonts w:eastAsia="Times New Roman"/>
          <w:sz w:val="22"/>
          <w:szCs w:val="22"/>
        </w:rPr>
        <w:t>.</w:t>
      </w:r>
    </w:p>
    <w:p w:rsidR="00B95778" w:rsidRDefault="00B95778" w:rsidP="00E90FCF">
      <w:pPr>
        <w:jc w:val="both"/>
        <w:divId w:val="329992717"/>
        <w:rPr>
          <w:rFonts w:eastAsia="Times New Roman"/>
          <w:sz w:val="14"/>
          <w:szCs w:val="22"/>
        </w:rPr>
      </w:pPr>
    </w:p>
    <w:p w:rsidR="008D0C44" w:rsidRPr="00B95778" w:rsidRDefault="008D0C44" w:rsidP="00E90FCF">
      <w:pPr>
        <w:jc w:val="both"/>
        <w:divId w:val="329992717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786509631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lastRenderedPageBreak/>
        <w:t>Кищенков, М. С. Национальный вопрос и национально-государственное устройство России в идеологии ЛДПР в первой половине 1990-х гг.</w:t>
      </w:r>
      <w:r w:rsidRPr="0059289F">
        <w:rPr>
          <w:rFonts w:eastAsia="Times New Roman"/>
          <w:sz w:val="22"/>
          <w:szCs w:val="22"/>
        </w:rPr>
        <w:t xml:space="preserve"> / </w:t>
      </w:r>
      <w:r w:rsidRPr="0059289F">
        <w:rPr>
          <w:rFonts w:eastAsia="Times New Roman"/>
          <w:sz w:val="22"/>
          <w:szCs w:val="22"/>
        </w:rPr>
        <w:t>М</w:t>
      </w:r>
      <w:r>
        <w:rPr>
          <w:rFonts w:eastAsia="Times New Roman"/>
          <w:sz w:val="22"/>
          <w:szCs w:val="22"/>
        </w:rPr>
        <w:t>.</w:t>
      </w:r>
      <w:r w:rsidRPr="0059289F">
        <w:rPr>
          <w:rFonts w:eastAsia="Times New Roman"/>
          <w:sz w:val="22"/>
          <w:szCs w:val="22"/>
        </w:rPr>
        <w:t xml:space="preserve"> С</w:t>
      </w:r>
      <w:r>
        <w:rPr>
          <w:rFonts w:eastAsia="Times New Roman"/>
          <w:sz w:val="22"/>
          <w:szCs w:val="22"/>
        </w:rPr>
        <w:t>.</w:t>
      </w:r>
      <w:r w:rsidRPr="0059289F">
        <w:rPr>
          <w:rFonts w:eastAsia="Times New Roman"/>
          <w:sz w:val="22"/>
          <w:szCs w:val="22"/>
        </w:rPr>
        <w:t xml:space="preserve"> </w:t>
      </w:r>
      <w:r w:rsidRPr="0059289F">
        <w:rPr>
          <w:rFonts w:eastAsia="Times New Roman"/>
          <w:sz w:val="22"/>
          <w:szCs w:val="22"/>
        </w:rPr>
        <w:t>Кищенков // Вестник гуманитарного образования: исто</w:t>
      </w:r>
      <w:r>
        <w:rPr>
          <w:rFonts w:eastAsia="Times New Roman"/>
          <w:sz w:val="22"/>
          <w:szCs w:val="22"/>
        </w:rPr>
        <w:t>рия, филология, культурология. – 2025. – № 2 (38). –</w:t>
      </w:r>
      <w:r w:rsidRPr="0059289F">
        <w:rPr>
          <w:rFonts w:eastAsia="Times New Roman"/>
          <w:sz w:val="22"/>
          <w:szCs w:val="22"/>
        </w:rPr>
        <w:t xml:space="preserve"> С. 30-36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786509631"/>
        <w:rPr>
          <w:rFonts w:eastAsia="Times New Roman"/>
          <w:sz w:val="14"/>
          <w:szCs w:val="22"/>
        </w:rPr>
      </w:pPr>
    </w:p>
    <w:p w:rsidR="00B95778" w:rsidRDefault="00B95778" w:rsidP="00E90FCF">
      <w:pPr>
        <w:jc w:val="both"/>
        <w:divId w:val="1081758214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Ковалев, Ю. Ценности либерализма – на российскую почву?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беседа с председателем ЛДПР В. В.</w:t>
      </w:r>
      <w:r>
        <w:rPr>
          <w:rFonts w:eastAsia="Times New Roman"/>
          <w:b/>
          <w:sz w:val="22"/>
          <w:szCs w:val="22"/>
        </w:rPr>
        <w:t xml:space="preserve"> </w:t>
      </w:r>
      <w:r w:rsidRPr="00705730">
        <w:rPr>
          <w:rFonts w:eastAsia="Times New Roman"/>
          <w:b/>
          <w:sz w:val="22"/>
          <w:szCs w:val="22"/>
        </w:rPr>
        <w:t>Жириновским</w:t>
      </w:r>
      <w:r>
        <w:rPr>
          <w:rFonts w:eastAsia="Times New Roman"/>
          <w:sz w:val="22"/>
          <w:szCs w:val="22"/>
        </w:rPr>
        <w:t xml:space="preserve"> / Ю. Ковалев // Социологические исследования. – 1993. – № 7. –</w:t>
      </w:r>
      <w:r w:rsidRPr="0059289F">
        <w:rPr>
          <w:rFonts w:eastAsia="Times New Roman"/>
          <w:sz w:val="22"/>
          <w:szCs w:val="22"/>
        </w:rPr>
        <w:t xml:space="preserve"> С. 77-82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E90FCF">
      <w:pPr>
        <w:jc w:val="both"/>
        <w:divId w:val="1081758214"/>
        <w:rPr>
          <w:rFonts w:eastAsia="Times New Roman"/>
          <w:sz w:val="14"/>
          <w:szCs w:val="22"/>
        </w:rPr>
      </w:pPr>
    </w:p>
    <w:p w:rsidR="00B95778" w:rsidRDefault="00B95778" w:rsidP="00E90FCF">
      <w:pPr>
        <w:jc w:val="both"/>
        <w:divId w:val="854080644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Козловский, В. "Шалом", Жириновский!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о лидере ЛДПР В. В. Жириновском</w:t>
      </w:r>
      <w:r>
        <w:rPr>
          <w:rFonts w:eastAsia="Times New Roman"/>
          <w:sz w:val="22"/>
          <w:szCs w:val="22"/>
        </w:rPr>
        <w:t xml:space="preserve"> / В. Козловский // Столица. – 1994. – № 9. –</w:t>
      </w:r>
      <w:r w:rsidRPr="0059289F">
        <w:rPr>
          <w:rFonts w:eastAsia="Times New Roman"/>
          <w:sz w:val="22"/>
          <w:szCs w:val="22"/>
        </w:rPr>
        <w:t xml:space="preserve"> С. 12-13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E90FCF">
      <w:pPr>
        <w:jc w:val="both"/>
        <w:divId w:val="854080644"/>
        <w:rPr>
          <w:rFonts w:eastAsia="Times New Roman"/>
          <w:sz w:val="14"/>
          <w:szCs w:val="22"/>
        </w:rPr>
      </w:pPr>
    </w:p>
    <w:p w:rsidR="00B95778" w:rsidRDefault="00B95778" w:rsidP="000C195A">
      <w:pPr>
        <w:jc w:val="both"/>
        <w:divId w:val="580603229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 xml:space="preserve">Митрофанов, А. </w:t>
      </w:r>
      <w:r>
        <w:rPr>
          <w:rFonts w:eastAsia="Times New Roman"/>
          <w:b/>
          <w:sz w:val="22"/>
          <w:szCs w:val="22"/>
        </w:rPr>
        <w:t>ЛДПР</w:t>
      </w:r>
      <w:proofErr w:type="gramStart"/>
      <w:r>
        <w:rPr>
          <w:rFonts w:eastAsia="Times New Roman"/>
          <w:b/>
          <w:sz w:val="22"/>
          <w:szCs w:val="22"/>
        </w:rPr>
        <w:t xml:space="preserve">  :</w:t>
      </w:r>
      <w:proofErr w:type="gramEnd"/>
      <w:r>
        <w:rPr>
          <w:rFonts w:eastAsia="Times New Roman"/>
          <w:b/>
          <w:sz w:val="22"/>
          <w:szCs w:val="22"/>
        </w:rPr>
        <w:t xml:space="preserve"> в</w:t>
      </w:r>
      <w:r w:rsidRPr="00705730">
        <w:rPr>
          <w:rFonts w:eastAsia="Times New Roman"/>
          <w:b/>
          <w:sz w:val="22"/>
          <w:szCs w:val="22"/>
        </w:rPr>
        <w:t>нешнеполитические взгляды</w:t>
      </w:r>
      <w:r>
        <w:rPr>
          <w:rFonts w:eastAsia="Times New Roman"/>
          <w:sz w:val="22"/>
          <w:szCs w:val="22"/>
        </w:rPr>
        <w:t xml:space="preserve"> / А. Митрофанов // Международная жизнь. – 1995. –</w:t>
      </w:r>
      <w:r w:rsidRPr="0059289F">
        <w:rPr>
          <w:rFonts w:eastAsia="Times New Roman"/>
          <w:sz w:val="22"/>
          <w:szCs w:val="22"/>
        </w:rPr>
        <w:t xml:space="preserve"> № 1</w:t>
      </w:r>
      <w:r>
        <w:rPr>
          <w:rFonts w:eastAsia="Times New Roman"/>
          <w:sz w:val="22"/>
          <w:szCs w:val="22"/>
        </w:rPr>
        <w:t>1-12. –</w:t>
      </w:r>
      <w:r w:rsidRPr="0059289F">
        <w:rPr>
          <w:rFonts w:eastAsia="Times New Roman"/>
          <w:sz w:val="22"/>
          <w:szCs w:val="22"/>
        </w:rPr>
        <w:t xml:space="preserve"> С. 14-16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0C195A">
      <w:pPr>
        <w:jc w:val="both"/>
        <w:divId w:val="580603229"/>
        <w:rPr>
          <w:rFonts w:eastAsia="Times New Roman"/>
          <w:sz w:val="14"/>
          <w:szCs w:val="22"/>
        </w:rPr>
      </w:pPr>
    </w:p>
    <w:p w:rsidR="00B95778" w:rsidRDefault="00B95778" w:rsidP="004E43DE">
      <w:pPr>
        <w:jc w:val="both"/>
        <w:divId w:val="448397978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Пастухов, В. Владимир Вольфович как выбор Кремля</w:t>
      </w:r>
      <w:proofErr w:type="gramStart"/>
      <w:r w:rsidRPr="00705730">
        <w:rPr>
          <w:rFonts w:eastAsia="Times New Roman"/>
          <w:b/>
          <w:sz w:val="22"/>
          <w:szCs w:val="22"/>
        </w:rPr>
        <w:t xml:space="preserve"> :</w:t>
      </w:r>
      <w:proofErr w:type="gramEnd"/>
      <w:r w:rsidRPr="00705730">
        <w:rPr>
          <w:rFonts w:eastAsia="Times New Roman"/>
          <w:b/>
          <w:sz w:val="22"/>
          <w:szCs w:val="22"/>
        </w:rPr>
        <w:t xml:space="preserve"> причины успеха В. Жириновского</w:t>
      </w:r>
      <w:r w:rsidRPr="0059289F">
        <w:rPr>
          <w:rFonts w:eastAsia="Times New Roman"/>
          <w:sz w:val="22"/>
          <w:szCs w:val="22"/>
        </w:rPr>
        <w:t xml:space="preserve"> / В. П</w:t>
      </w:r>
      <w:r>
        <w:rPr>
          <w:rFonts w:eastAsia="Times New Roman"/>
          <w:sz w:val="22"/>
          <w:szCs w:val="22"/>
        </w:rPr>
        <w:t>астухов // Мегаполис-Экспресс. – 1993. – № 50. –</w:t>
      </w:r>
      <w:r w:rsidRPr="0059289F">
        <w:rPr>
          <w:rFonts w:eastAsia="Times New Roman"/>
          <w:sz w:val="22"/>
          <w:szCs w:val="22"/>
        </w:rPr>
        <w:t xml:space="preserve"> С. 17</w:t>
      </w:r>
      <w:r>
        <w:rPr>
          <w:rFonts w:eastAsia="Times New Roman"/>
          <w:sz w:val="22"/>
          <w:szCs w:val="22"/>
        </w:rPr>
        <w:t>.</w:t>
      </w:r>
    </w:p>
    <w:p w:rsidR="00B95778" w:rsidRPr="00B95778" w:rsidRDefault="00B95778" w:rsidP="004E43DE">
      <w:pPr>
        <w:jc w:val="both"/>
        <w:divId w:val="448397978"/>
        <w:rPr>
          <w:rFonts w:eastAsia="Times New Roman"/>
          <w:sz w:val="14"/>
          <w:szCs w:val="22"/>
        </w:rPr>
      </w:pPr>
    </w:p>
    <w:p w:rsidR="00B95778" w:rsidRPr="00705730" w:rsidRDefault="00B95778" w:rsidP="00705730">
      <w:pPr>
        <w:jc w:val="both"/>
        <w:divId w:val="1822849387"/>
        <w:rPr>
          <w:rFonts w:eastAsia="Times New Roman"/>
          <w:sz w:val="22"/>
          <w:szCs w:val="22"/>
        </w:rPr>
      </w:pPr>
      <w:r w:rsidRPr="00705730">
        <w:rPr>
          <w:rFonts w:eastAsia="Times New Roman"/>
          <w:b/>
          <w:sz w:val="22"/>
          <w:szCs w:val="22"/>
        </w:rPr>
        <w:t>Решетников, Н. Жириновский – выбор России?</w:t>
      </w:r>
      <w:r w:rsidRPr="0059289F">
        <w:rPr>
          <w:rFonts w:eastAsia="Times New Roman"/>
          <w:sz w:val="22"/>
          <w:szCs w:val="22"/>
        </w:rPr>
        <w:t xml:space="preserve"> / Н. Решетников, В. Васильев, Г. </w:t>
      </w:r>
      <w:proofErr w:type="spellStart"/>
      <w:r w:rsidRPr="0059289F">
        <w:rPr>
          <w:rFonts w:eastAsia="Times New Roman"/>
          <w:sz w:val="22"/>
          <w:szCs w:val="22"/>
        </w:rPr>
        <w:t>З</w:t>
      </w:r>
      <w:r>
        <w:rPr>
          <w:rFonts w:eastAsia="Times New Roman"/>
          <w:sz w:val="22"/>
          <w:szCs w:val="22"/>
        </w:rPr>
        <w:t>агрузина</w:t>
      </w:r>
      <w:proofErr w:type="spellEnd"/>
      <w:r>
        <w:rPr>
          <w:rFonts w:eastAsia="Times New Roman"/>
          <w:sz w:val="22"/>
          <w:szCs w:val="22"/>
        </w:rPr>
        <w:t xml:space="preserve"> // Аргументы и факты. – 1993. – № 51. –</w:t>
      </w:r>
      <w:r w:rsidRPr="0059289F">
        <w:rPr>
          <w:rFonts w:eastAsia="Times New Roman"/>
          <w:sz w:val="22"/>
          <w:szCs w:val="22"/>
        </w:rPr>
        <w:t xml:space="preserve"> С. 3</w:t>
      </w:r>
      <w:r>
        <w:rPr>
          <w:rFonts w:eastAsia="Times New Roman"/>
          <w:sz w:val="22"/>
          <w:szCs w:val="22"/>
        </w:rPr>
        <w:t>.</w:t>
      </w: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8D0C44" w:rsidRPr="00951C2E" w:rsidRDefault="008D0C44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  <w:bookmarkStart w:id="0" w:name="_GoBack"/>
      <w:bookmarkEnd w:id="0"/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Pr="00951C2E" w:rsidRDefault="00951C2E" w:rsidP="000C195A">
      <w:pPr>
        <w:jc w:val="both"/>
        <w:divId w:val="1660617157"/>
        <w:rPr>
          <w:rFonts w:eastAsia="Times New Roman"/>
          <w:sz w:val="14"/>
          <w:szCs w:val="22"/>
        </w:rPr>
      </w:pPr>
    </w:p>
    <w:p w:rsidR="00951C2E" w:rsidRDefault="00951C2E" w:rsidP="00951C2E">
      <w:pPr>
        <w:jc w:val="center"/>
        <w:divId w:val="1660617157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lastRenderedPageBreak/>
        <w:drawing>
          <wp:inline distT="0" distB="0" distL="0" distR="0" wp14:anchorId="3AEB4B73">
            <wp:extent cx="1664335" cy="969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C2E" w:rsidRDefault="00951C2E" w:rsidP="00951C2E">
      <w:pPr>
        <w:jc w:val="center"/>
        <w:divId w:val="1660617157"/>
        <w:rPr>
          <w:rFonts w:eastAsia="Times New Roman"/>
          <w:sz w:val="22"/>
          <w:szCs w:val="22"/>
        </w:rPr>
      </w:pPr>
      <w:r w:rsidRPr="00951C2E">
        <w:rPr>
          <w:rFonts w:eastAsia="Times New Roman"/>
          <w:sz w:val="22"/>
          <w:szCs w:val="22"/>
        </w:rPr>
        <w:t>Информационно-библиографический отдел</w:t>
      </w:r>
    </w:p>
    <w:p w:rsidR="00B95778" w:rsidRDefault="00B95778" w:rsidP="00951C2E">
      <w:pPr>
        <w:jc w:val="center"/>
        <w:divId w:val="1660617157"/>
        <w:rPr>
          <w:rFonts w:eastAsia="Times New Roman"/>
          <w:sz w:val="22"/>
          <w:szCs w:val="22"/>
        </w:rPr>
      </w:pPr>
    </w:p>
    <w:p w:rsidR="00B95778" w:rsidRPr="0059289F" w:rsidRDefault="00B95778" w:rsidP="00951C2E">
      <w:pPr>
        <w:jc w:val="center"/>
        <w:divId w:val="1660617157"/>
        <w:rPr>
          <w:rFonts w:eastAsia="Times New Roman"/>
          <w:sz w:val="22"/>
          <w:szCs w:val="22"/>
        </w:rPr>
      </w:pPr>
    </w:p>
    <w:p w:rsidR="006F4E93" w:rsidRDefault="00951C2E" w:rsidP="00951C2E">
      <w:pPr>
        <w:jc w:val="center"/>
        <w:divId w:val="1723820434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drawing>
          <wp:inline distT="0" distB="0" distL="0" distR="0" wp14:anchorId="5FB65558" wp14:editId="70F4F5D2">
            <wp:extent cx="2828260" cy="213099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9zVLii1yPxLuYmWgRAujrIryizgoln_WR8LTDD6L49rwarJmTrNU88KqVK24KluoZTyz1WcFgUUWJkg2Jc9iW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004" cy="21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778" w:rsidRDefault="00B95778" w:rsidP="00951C2E">
      <w:pPr>
        <w:jc w:val="center"/>
        <w:divId w:val="1723820434"/>
        <w:rPr>
          <w:rFonts w:eastAsia="Times New Roman"/>
          <w:sz w:val="22"/>
          <w:szCs w:val="22"/>
        </w:rPr>
      </w:pPr>
    </w:p>
    <w:p w:rsidR="00B95778" w:rsidRDefault="00B95778" w:rsidP="00951C2E">
      <w:pPr>
        <w:jc w:val="center"/>
        <w:divId w:val="1723820434"/>
        <w:rPr>
          <w:rFonts w:eastAsia="Times New Roman"/>
          <w:sz w:val="22"/>
          <w:szCs w:val="22"/>
        </w:rPr>
      </w:pPr>
    </w:p>
    <w:p w:rsidR="00951C2E" w:rsidRPr="00951C2E" w:rsidRDefault="00951C2E" w:rsidP="00951C2E">
      <w:pPr>
        <w:jc w:val="center"/>
        <w:divId w:val="1723820434"/>
        <w:rPr>
          <w:rFonts w:eastAsia="Times New Roman"/>
          <w:b/>
          <w:sz w:val="28"/>
          <w:szCs w:val="32"/>
        </w:rPr>
      </w:pPr>
      <w:r w:rsidRPr="00951C2E">
        <w:rPr>
          <w:rFonts w:eastAsia="Times New Roman"/>
          <w:b/>
          <w:sz w:val="28"/>
          <w:szCs w:val="32"/>
        </w:rPr>
        <w:t>«Владимир Жириновский как феномен российской политики»:</w:t>
      </w:r>
    </w:p>
    <w:p w:rsidR="00951C2E" w:rsidRPr="00951C2E" w:rsidRDefault="00951C2E" w:rsidP="00951C2E">
      <w:pPr>
        <w:jc w:val="center"/>
        <w:divId w:val="1723820434"/>
        <w:rPr>
          <w:rFonts w:eastAsia="Times New Roman"/>
          <w:b/>
          <w:szCs w:val="22"/>
        </w:rPr>
      </w:pPr>
      <w:r w:rsidRPr="00951C2E">
        <w:rPr>
          <w:rFonts w:eastAsia="Times New Roman"/>
          <w:b/>
          <w:szCs w:val="22"/>
        </w:rPr>
        <w:t xml:space="preserve">к 80-летию со дня рождения Владимира Вольфовича Жириновского (1946-2022), советского и российского </w:t>
      </w:r>
    </w:p>
    <w:p w:rsidR="00951C2E" w:rsidRDefault="00951C2E" w:rsidP="00951C2E">
      <w:pPr>
        <w:jc w:val="center"/>
        <w:divId w:val="1723820434"/>
        <w:rPr>
          <w:rFonts w:eastAsia="Times New Roman"/>
          <w:b/>
          <w:szCs w:val="22"/>
        </w:rPr>
      </w:pPr>
      <w:r w:rsidRPr="00951C2E">
        <w:rPr>
          <w:rFonts w:eastAsia="Times New Roman"/>
          <w:b/>
          <w:szCs w:val="22"/>
        </w:rPr>
        <w:t xml:space="preserve">политического </w:t>
      </w:r>
      <w:r>
        <w:rPr>
          <w:rFonts w:eastAsia="Times New Roman"/>
          <w:b/>
          <w:szCs w:val="22"/>
        </w:rPr>
        <w:t>деятеля</w:t>
      </w:r>
    </w:p>
    <w:p w:rsidR="00B95778" w:rsidRDefault="00B95778" w:rsidP="00951C2E">
      <w:pPr>
        <w:jc w:val="center"/>
        <w:divId w:val="1723820434"/>
        <w:rPr>
          <w:rFonts w:eastAsia="Times New Roman"/>
          <w:b/>
          <w:szCs w:val="22"/>
        </w:rPr>
      </w:pPr>
    </w:p>
    <w:p w:rsidR="00B95778" w:rsidRPr="00951C2E" w:rsidRDefault="00B95778" w:rsidP="00951C2E">
      <w:pPr>
        <w:jc w:val="center"/>
        <w:divId w:val="1723820434"/>
        <w:rPr>
          <w:rFonts w:eastAsia="Times New Roman"/>
          <w:b/>
          <w:szCs w:val="22"/>
        </w:rPr>
      </w:pPr>
    </w:p>
    <w:p w:rsidR="00951C2E" w:rsidRPr="00951C2E" w:rsidRDefault="00951C2E" w:rsidP="00951C2E">
      <w:pPr>
        <w:jc w:val="center"/>
        <w:divId w:val="1723820434"/>
        <w:rPr>
          <w:rFonts w:eastAsia="Times New Roman"/>
          <w:sz w:val="22"/>
          <w:szCs w:val="22"/>
        </w:rPr>
      </w:pPr>
      <w:r w:rsidRPr="00951C2E">
        <w:rPr>
          <w:rFonts w:eastAsia="Times New Roman"/>
          <w:sz w:val="22"/>
          <w:szCs w:val="22"/>
        </w:rPr>
        <w:t>Рекомендательный список литературы</w:t>
      </w:r>
    </w:p>
    <w:p w:rsidR="00951C2E" w:rsidRPr="00951C2E" w:rsidRDefault="00705730" w:rsidP="00951C2E">
      <w:pPr>
        <w:jc w:val="center"/>
        <w:divId w:val="17238204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за 1993–2025</w:t>
      </w:r>
      <w:r w:rsidR="00951C2E" w:rsidRPr="00951C2E">
        <w:rPr>
          <w:rFonts w:eastAsia="Times New Roman"/>
          <w:sz w:val="22"/>
          <w:szCs w:val="22"/>
        </w:rPr>
        <w:t xml:space="preserve"> гг.</w:t>
      </w:r>
    </w:p>
    <w:p w:rsidR="00B95778" w:rsidRDefault="00B95778" w:rsidP="00951C2E">
      <w:pPr>
        <w:jc w:val="center"/>
        <w:divId w:val="1723820434"/>
        <w:rPr>
          <w:rFonts w:eastAsia="Times New Roman"/>
          <w:sz w:val="22"/>
          <w:szCs w:val="22"/>
        </w:rPr>
      </w:pPr>
    </w:p>
    <w:p w:rsidR="00B95778" w:rsidRDefault="00B95778" w:rsidP="00951C2E">
      <w:pPr>
        <w:jc w:val="center"/>
        <w:divId w:val="1723820434"/>
        <w:rPr>
          <w:rFonts w:eastAsia="Times New Roman"/>
          <w:sz w:val="22"/>
          <w:szCs w:val="22"/>
        </w:rPr>
      </w:pPr>
    </w:p>
    <w:p w:rsidR="00951C2E" w:rsidRPr="00951C2E" w:rsidRDefault="00951C2E" w:rsidP="00951C2E">
      <w:pPr>
        <w:jc w:val="center"/>
        <w:divId w:val="1723820434"/>
        <w:rPr>
          <w:rFonts w:eastAsia="Times New Roman"/>
          <w:sz w:val="22"/>
          <w:szCs w:val="22"/>
        </w:rPr>
      </w:pPr>
      <w:r w:rsidRPr="00951C2E">
        <w:rPr>
          <w:rFonts w:eastAsia="Times New Roman"/>
          <w:sz w:val="22"/>
          <w:szCs w:val="22"/>
        </w:rPr>
        <w:t>Киров</w:t>
      </w:r>
    </w:p>
    <w:p w:rsidR="00951C2E" w:rsidRDefault="00951C2E" w:rsidP="00951C2E">
      <w:pPr>
        <w:jc w:val="center"/>
        <w:divId w:val="1723820434"/>
        <w:rPr>
          <w:rFonts w:eastAsia="Times New Roman"/>
          <w:sz w:val="22"/>
          <w:szCs w:val="22"/>
        </w:rPr>
      </w:pPr>
      <w:r w:rsidRPr="00951C2E">
        <w:rPr>
          <w:rFonts w:eastAsia="Times New Roman"/>
          <w:sz w:val="22"/>
          <w:szCs w:val="22"/>
        </w:rPr>
        <w:t>2026</w:t>
      </w:r>
    </w:p>
    <w:p w:rsidR="00B95778" w:rsidRDefault="00B95778" w:rsidP="00951C2E">
      <w:pPr>
        <w:jc w:val="right"/>
        <w:divId w:val="1723820434"/>
        <w:rPr>
          <w:rFonts w:eastAsia="Times New Roman"/>
          <w:sz w:val="22"/>
          <w:szCs w:val="22"/>
        </w:rPr>
      </w:pPr>
    </w:p>
    <w:p w:rsidR="00951C2E" w:rsidRPr="0059289F" w:rsidRDefault="00951C2E" w:rsidP="00951C2E">
      <w:pPr>
        <w:jc w:val="right"/>
        <w:divId w:val="17238204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16+</w:t>
      </w:r>
    </w:p>
    <w:sectPr w:rsidR="00951C2E" w:rsidRPr="0059289F" w:rsidSect="006F4E93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C1B"/>
    <w:multiLevelType w:val="multilevel"/>
    <w:tmpl w:val="67A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4E93"/>
    <w:rsid w:val="00085617"/>
    <w:rsid w:val="000C195A"/>
    <w:rsid w:val="001A4685"/>
    <w:rsid w:val="00487917"/>
    <w:rsid w:val="004E43DE"/>
    <w:rsid w:val="0059289F"/>
    <w:rsid w:val="00684762"/>
    <w:rsid w:val="006F4E93"/>
    <w:rsid w:val="00705730"/>
    <w:rsid w:val="00803C49"/>
    <w:rsid w:val="008266BF"/>
    <w:rsid w:val="008D0C44"/>
    <w:rsid w:val="00951C2E"/>
    <w:rsid w:val="00971702"/>
    <w:rsid w:val="00B95778"/>
    <w:rsid w:val="00E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51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C2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51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C2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Мисюленко София Сергеевна</dc:creator>
  <cp:lastModifiedBy>Мисюленко София Сергеевна</cp:lastModifiedBy>
  <cp:revision>2</cp:revision>
  <cp:lastPrinted>2026-04-20T11:41:00Z</cp:lastPrinted>
  <dcterms:created xsi:type="dcterms:W3CDTF">2026-04-20T11:47:00Z</dcterms:created>
  <dcterms:modified xsi:type="dcterms:W3CDTF">2026-04-20T11:47:00Z</dcterms:modified>
</cp:coreProperties>
</file>